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A530" w14:textId="09D68514" w:rsidR="00B63C1D" w:rsidRPr="00795CB2" w:rsidRDefault="00DD66B2" w:rsidP="00B63C1D">
      <w:pPr>
        <w:jc w:val="center"/>
        <w:rPr>
          <w:rFonts w:ascii="Calibri" w:hAnsi="Calibri" w:cs="Calibri"/>
          <w:b/>
          <w:i/>
          <w:sz w:val="28"/>
          <w:szCs w:val="28"/>
          <w:u w:val="single"/>
        </w:rPr>
      </w:pPr>
      <w:r w:rsidRPr="00795CB2">
        <w:rPr>
          <w:rFonts w:ascii="Calibri" w:hAnsi="Calibri" w:cs="Calibri"/>
          <w:b/>
          <w:sz w:val="28"/>
          <w:szCs w:val="28"/>
        </w:rPr>
        <w:t xml:space="preserve">EUCG </w:t>
      </w:r>
      <w:r w:rsidR="00685C58">
        <w:rPr>
          <w:rFonts w:ascii="Calibri" w:hAnsi="Calibri" w:cs="Calibri"/>
          <w:b/>
          <w:sz w:val="28"/>
          <w:szCs w:val="28"/>
        </w:rPr>
        <w:t>202</w:t>
      </w:r>
      <w:r w:rsidR="00BD546E">
        <w:rPr>
          <w:rFonts w:ascii="Calibri" w:hAnsi="Calibri" w:cs="Calibri"/>
          <w:b/>
          <w:sz w:val="28"/>
          <w:szCs w:val="28"/>
        </w:rPr>
        <w:t>2</w:t>
      </w:r>
      <w:r w:rsidR="00685C58">
        <w:rPr>
          <w:rFonts w:ascii="Calibri" w:hAnsi="Calibri" w:cs="Calibri"/>
          <w:b/>
          <w:sz w:val="28"/>
          <w:szCs w:val="28"/>
        </w:rPr>
        <w:t xml:space="preserve"> </w:t>
      </w:r>
      <w:r w:rsidR="00BD546E">
        <w:rPr>
          <w:rFonts w:ascii="Calibri" w:hAnsi="Calibri" w:cs="Calibri"/>
          <w:b/>
          <w:sz w:val="28"/>
          <w:szCs w:val="28"/>
        </w:rPr>
        <w:t>Spring</w:t>
      </w:r>
      <w:r w:rsidR="007A3A72">
        <w:rPr>
          <w:rFonts w:ascii="Calibri" w:hAnsi="Calibri" w:cs="Calibri"/>
          <w:b/>
          <w:sz w:val="28"/>
          <w:szCs w:val="28"/>
        </w:rPr>
        <w:t xml:space="preserve"> Hybrid</w:t>
      </w:r>
      <w:r w:rsidR="00163319" w:rsidRPr="00795CB2">
        <w:rPr>
          <w:rFonts w:ascii="Calibri" w:hAnsi="Calibri" w:cs="Calibri"/>
          <w:b/>
          <w:sz w:val="28"/>
          <w:szCs w:val="28"/>
        </w:rPr>
        <w:t xml:space="preserve"> </w:t>
      </w:r>
      <w:r w:rsidRPr="00795CB2">
        <w:rPr>
          <w:rFonts w:ascii="Calibri" w:hAnsi="Calibri" w:cs="Calibri"/>
          <w:b/>
          <w:sz w:val="28"/>
          <w:szCs w:val="28"/>
        </w:rPr>
        <w:t>Workshop</w:t>
      </w:r>
    </w:p>
    <w:p w14:paraId="3FD79A93" w14:textId="2C86775F" w:rsidR="00552B4B" w:rsidRDefault="00BD546E" w:rsidP="00552B4B">
      <w:pPr>
        <w:spacing w:after="120"/>
        <w:jc w:val="center"/>
        <w:rPr>
          <w:rFonts w:ascii="Calibri" w:hAnsi="Calibri" w:cs="Calibri"/>
          <w:b/>
          <w:bCs/>
          <w:iCs/>
          <w:sz w:val="28"/>
          <w:szCs w:val="28"/>
        </w:rPr>
      </w:pPr>
      <w:r>
        <w:rPr>
          <w:rFonts w:ascii="Calibri" w:hAnsi="Calibri" w:cs="Calibri"/>
          <w:b/>
          <w:bCs/>
          <w:iCs/>
          <w:sz w:val="28"/>
          <w:szCs w:val="28"/>
        </w:rPr>
        <w:t>April</w:t>
      </w:r>
      <w:r w:rsidR="00552B4B" w:rsidRPr="00552B4B">
        <w:rPr>
          <w:rFonts w:ascii="Calibri" w:hAnsi="Calibri" w:cs="Calibri"/>
          <w:b/>
          <w:bCs/>
          <w:iCs/>
          <w:sz w:val="28"/>
          <w:szCs w:val="28"/>
        </w:rPr>
        <w:t xml:space="preserve"> 2</w:t>
      </w:r>
      <w:r w:rsidR="00C8686A">
        <w:rPr>
          <w:rFonts w:ascii="Calibri" w:hAnsi="Calibri" w:cs="Calibri"/>
          <w:b/>
          <w:bCs/>
          <w:iCs/>
          <w:sz w:val="28"/>
          <w:szCs w:val="28"/>
        </w:rPr>
        <w:t>5</w:t>
      </w:r>
      <w:r w:rsidR="00552B4B">
        <w:rPr>
          <w:rFonts w:ascii="Calibri" w:hAnsi="Calibri" w:cs="Calibri"/>
          <w:b/>
          <w:bCs/>
          <w:iCs/>
          <w:sz w:val="28"/>
          <w:szCs w:val="28"/>
        </w:rPr>
        <w:t>-2</w:t>
      </w:r>
      <w:r w:rsidR="00C8686A">
        <w:rPr>
          <w:rFonts w:ascii="Calibri" w:hAnsi="Calibri" w:cs="Calibri"/>
          <w:b/>
          <w:bCs/>
          <w:iCs/>
          <w:sz w:val="28"/>
          <w:szCs w:val="28"/>
        </w:rPr>
        <w:t>7</w:t>
      </w:r>
      <w:r w:rsidR="00552B4B">
        <w:rPr>
          <w:rFonts w:ascii="Calibri" w:hAnsi="Calibri" w:cs="Calibri"/>
          <w:b/>
          <w:bCs/>
          <w:iCs/>
          <w:sz w:val="28"/>
          <w:szCs w:val="28"/>
        </w:rPr>
        <w:t>, 202</w:t>
      </w:r>
      <w:r w:rsidR="00C8686A">
        <w:rPr>
          <w:rFonts w:ascii="Calibri" w:hAnsi="Calibri" w:cs="Calibri"/>
          <w:b/>
          <w:bCs/>
          <w:iCs/>
          <w:sz w:val="28"/>
          <w:szCs w:val="28"/>
        </w:rPr>
        <w:t>2</w:t>
      </w:r>
    </w:p>
    <w:p w14:paraId="663A3BB4" w14:textId="284361D0" w:rsidR="007A3A72" w:rsidRDefault="007A3A72" w:rsidP="00552B4B">
      <w:pPr>
        <w:spacing w:after="120"/>
        <w:jc w:val="center"/>
        <w:rPr>
          <w:rFonts w:ascii="Calibri" w:hAnsi="Calibri" w:cs="Calibri"/>
          <w:b/>
          <w:bCs/>
          <w:iCs/>
          <w:sz w:val="28"/>
          <w:szCs w:val="28"/>
        </w:rPr>
      </w:pPr>
      <w:r>
        <w:rPr>
          <w:rFonts w:ascii="Calibri" w:hAnsi="Calibri" w:cs="Calibri"/>
          <w:b/>
          <w:bCs/>
          <w:iCs/>
          <w:sz w:val="28"/>
          <w:szCs w:val="28"/>
        </w:rPr>
        <w:t>The Westin Riverwalk, San Antonio</w:t>
      </w:r>
    </w:p>
    <w:p w14:paraId="631142FA" w14:textId="3C0C3F1B" w:rsidR="007A3A72" w:rsidRPr="00552B4B" w:rsidRDefault="007A3A72" w:rsidP="00552B4B">
      <w:pPr>
        <w:spacing w:after="120"/>
        <w:jc w:val="center"/>
        <w:rPr>
          <w:rFonts w:ascii="Calibri" w:hAnsi="Calibri" w:cs="Calibri"/>
          <w:b/>
          <w:bCs/>
          <w:iCs/>
          <w:sz w:val="28"/>
          <w:szCs w:val="28"/>
        </w:rPr>
      </w:pPr>
      <w:r>
        <w:rPr>
          <w:rFonts w:ascii="Calibri" w:hAnsi="Calibri" w:cs="Calibri"/>
          <w:b/>
          <w:bCs/>
          <w:iCs/>
          <w:sz w:val="28"/>
          <w:szCs w:val="28"/>
        </w:rPr>
        <w:t>San Antonio, Texas</w:t>
      </w:r>
    </w:p>
    <w:p w14:paraId="062AFC9E" w14:textId="14E01FFD" w:rsidR="00B73B72" w:rsidRDefault="00B73B72" w:rsidP="00DD66B2">
      <w:pPr>
        <w:pStyle w:val="Title"/>
        <w:spacing w:after="60"/>
        <w:rPr>
          <w:rFonts w:ascii="Calibri" w:hAnsi="Calibri" w:cs="Calibri"/>
          <w:i/>
          <w:sz w:val="22"/>
        </w:rPr>
      </w:pPr>
    </w:p>
    <w:p w14:paraId="7537D91D" w14:textId="77777777" w:rsidR="001A4A28" w:rsidRPr="00D80751" w:rsidRDefault="001A4A28" w:rsidP="00DD66B2">
      <w:pPr>
        <w:pStyle w:val="Title"/>
        <w:spacing w:after="60"/>
        <w:rPr>
          <w:rFonts w:ascii="Calibri" w:hAnsi="Calibri" w:cs="Calibri"/>
          <w:i/>
          <w:sz w:val="22"/>
        </w:rPr>
      </w:pPr>
    </w:p>
    <w:p w14:paraId="42ED3F69" w14:textId="22A67098" w:rsidR="007A3A72" w:rsidRPr="007A3A72" w:rsidRDefault="00740316" w:rsidP="007A3A72">
      <w:pPr>
        <w:spacing w:after="60"/>
        <w:jc w:val="center"/>
        <w:rPr>
          <w:rFonts w:ascii="Calibri" w:hAnsi="Calibri" w:cs="Calibri"/>
          <w:b/>
          <w:bCs/>
          <w:i/>
          <w:sz w:val="22"/>
          <w:u w:val="single"/>
        </w:rPr>
      </w:pPr>
      <w:r w:rsidRPr="00F52BB2">
        <w:rPr>
          <w:rFonts w:ascii="Calibri" w:hAnsi="Calibri" w:cs="Calibri"/>
          <w:b/>
          <w:bCs/>
          <w:i/>
          <w:sz w:val="22"/>
          <w:u w:val="single"/>
        </w:rPr>
        <w:t xml:space="preserve">Monday, </w:t>
      </w:r>
      <w:r w:rsidR="00B57B14">
        <w:rPr>
          <w:rFonts w:ascii="Calibri" w:hAnsi="Calibri" w:cs="Calibri"/>
          <w:b/>
          <w:bCs/>
          <w:i/>
          <w:sz w:val="22"/>
          <w:u w:val="single"/>
        </w:rPr>
        <w:t xml:space="preserve">April </w:t>
      </w:r>
      <w:r w:rsidR="00247AAA">
        <w:rPr>
          <w:rFonts w:ascii="Calibri" w:hAnsi="Calibri" w:cs="Calibri"/>
          <w:b/>
          <w:bCs/>
          <w:i/>
          <w:sz w:val="22"/>
          <w:u w:val="single"/>
        </w:rPr>
        <w:t>2</w:t>
      </w:r>
      <w:r w:rsidR="00B57B14">
        <w:rPr>
          <w:rFonts w:ascii="Calibri" w:hAnsi="Calibri" w:cs="Calibri"/>
          <w:b/>
          <w:bCs/>
          <w:i/>
          <w:sz w:val="22"/>
          <w:u w:val="single"/>
        </w:rPr>
        <w:t>5</w:t>
      </w:r>
      <w:r w:rsidR="008370BF">
        <w:rPr>
          <w:rFonts w:ascii="Calibri" w:hAnsi="Calibri" w:cs="Calibri"/>
          <w:b/>
          <w:bCs/>
          <w:i/>
          <w:sz w:val="22"/>
          <w:u w:val="single"/>
        </w:rPr>
        <w:t>, 202</w:t>
      </w:r>
      <w:r w:rsidR="00B57B14">
        <w:rPr>
          <w:rFonts w:ascii="Calibri" w:hAnsi="Calibri" w:cs="Calibri"/>
          <w:b/>
          <w:bCs/>
          <w:i/>
          <w:sz w:val="22"/>
          <w:u w:val="single"/>
        </w:rPr>
        <w:t>2</w:t>
      </w:r>
    </w:p>
    <w:tbl>
      <w:tblPr>
        <w:tblW w:w="10800" w:type="dxa"/>
        <w:jc w:val="center"/>
        <w:tblLayout w:type="fixed"/>
        <w:tblLook w:val="0000" w:firstRow="0" w:lastRow="0" w:firstColumn="0" w:lastColumn="0" w:noHBand="0" w:noVBand="0"/>
      </w:tblPr>
      <w:tblGrid>
        <w:gridCol w:w="1872"/>
        <w:gridCol w:w="8928"/>
      </w:tblGrid>
      <w:tr w:rsidR="00A66F4D" w:rsidRPr="00F07F5E" w14:paraId="585FB3C2"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07D776BE" w14:textId="7B31918C" w:rsidR="00A66F4D" w:rsidRPr="00F07F5E" w:rsidRDefault="00A66F4D">
            <w:pPr>
              <w:jc w:val="center"/>
              <w:rPr>
                <w:rFonts w:ascii="Calibri" w:hAnsi="Calibri" w:cs="Calibri"/>
                <w:b/>
                <w:sz w:val="22"/>
              </w:rPr>
            </w:pPr>
            <w:r w:rsidRPr="00F07F5E">
              <w:rPr>
                <w:rFonts w:ascii="Calibri" w:hAnsi="Calibri" w:cs="Calibri"/>
                <w:b/>
                <w:sz w:val="22"/>
              </w:rPr>
              <w:t>Time</w:t>
            </w:r>
            <w:r w:rsidR="000B5FE3">
              <w:rPr>
                <w:rFonts w:ascii="Calibri" w:hAnsi="Calibri" w:cs="Calibri"/>
                <w:b/>
                <w:sz w:val="22"/>
              </w:rPr>
              <w:t xml:space="preserve"> Blocks</w:t>
            </w:r>
          </w:p>
        </w:tc>
        <w:tc>
          <w:tcPr>
            <w:tcW w:w="8928" w:type="dxa"/>
            <w:tcBorders>
              <w:top w:val="single" w:sz="6" w:space="0" w:color="auto"/>
              <w:bottom w:val="single" w:sz="6" w:space="0" w:color="auto"/>
              <w:right w:val="single" w:sz="6" w:space="0" w:color="auto"/>
            </w:tcBorders>
            <w:shd w:val="clear" w:color="auto" w:fill="DBDBDB" w:themeFill="accent3" w:themeFillTint="66"/>
          </w:tcPr>
          <w:p w14:paraId="6FF3004E" w14:textId="77777777" w:rsidR="00A66F4D" w:rsidRPr="00F07F5E" w:rsidRDefault="00A66F4D">
            <w:pPr>
              <w:jc w:val="center"/>
              <w:rPr>
                <w:rFonts w:ascii="Calibri" w:hAnsi="Calibri" w:cs="Calibri"/>
                <w:b/>
                <w:sz w:val="22"/>
              </w:rPr>
            </w:pPr>
            <w:r w:rsidRPr="00F07F5E">
              <w:rPr>
                <w:rFonts w:ascii="Calibri" w:hAnsi="Calibri" w:cs="Calibri"/>
                <w:b/>
                <w:sz w:val="22"/>
              </w:rPr>
              <w:t>Session Title</w:t>
            </w:r>
          </w:p>
        </w:tc>
      </w:tr>
      <w:tr w:rsidR="00C33C11" w:rsidRPr="00F07F5E" w14:paraId="3233EBA2" w14:textId="77777777" w:rsidTr="00955405">
        <w:trPr>
          <w:cantSplit/>
          <w:trHeight w:val="432"/>
          <w:jc w:val="center"/>
        </w:trPr>
        <w:tc>
          <w:tcPr>
            <w:tcW w:w="1872" w:type="dxa"/>
            <w:tcBorders>
              <w:top w:val="single" w:sz="6" w:space="0" w:color="auto"/>
              <w:left w:val="single" w:sz="6" w:space="0" w:color="auto"/>
              <w:bottom w:val="single" w:sz="6" w:space="0" w:color="auto"/>
              <w:right w:val="single" w:sz="6" w:space="0" w:color="auto"/>
            </w:tcBorders>
            <w:shd w:val="clear" w:color="auto" w:fill="auto"/>
          </w:tcPr>
          <w:p w14:paraId="226DA645" w14:textId="77777777" w:rsidR="00C62E47" w:rsidRDefault="00C62E47">
            <w:pPr>
              <w:jc w:val="center"/>
              <w:rPr>
                <w:rFonts w:ascii="Calibri" w:hAnsi="Calibri" w:cs="Calibri"/>
                <w:b/>
                <w:sz w:val="22"/>
              </w:rPr>
            </w:pPr>
          </w:p>
          <w:p w14:paraId="7FA97154" w14:textId="77777777" w:rsidR="00C33C11" w:rsidRPr="0087514C" w:rsidRDefault="00C33C11">
            <w:pPr>
              <w:jc w:val="center"/>
              <w:rPr>
                <w:rFonts w:ascii="Calibri" w:hAnsi="Calibri" w:cs="Calibri"/>
                <w:sz w:val="22"/>
              </w:rPr>
            </w:pPr>
            <w:r w:rsidRPr="0087514C">
              <w:rPr>
                <w:rFonts w:ascii="Calibri" w:hAnsi="Calibri" w:cs="Calibri"/>
                <w:sz w:val="22"/>
              </w:rPr>
              <w:t xml:space="preserve">8:00 – </w:t>
            </w:r>
            <w:proofErr w:type="gramStart"/>
            <w:r w:rsidRPr="0087514C">
              <w:rPr>
                <w:rFonts w:ascii="Calibri" w:hAnsi="Calibri" w:cs="Calibri"/>
                <w:sz w:val="22"/>
              </w:rPr>
              <w:t xml:space="preserve">9:00 </w:t>
            </w:r>
            <w:r w:rsidR="00CF10B2" w:rsidRPr="0087514C">
              <w:rPr>
                <w:rFonts w:ascii="Calibri" w:hAnsi="Calibri" w:cs="Calibri"/>
                <w:sz w:val="22"/>
              </w:rPr>
              <w:t xml:space="preserve"> </w:t>
            </w:r>
            <w:r w:rsidRPr="0087514C">
              <w:rPr>
                <w:rFonts w:ascii="Calibri" w:hAnsi="Calibri" w:cs="Calibri"/>
                <w:sz w:val="22"/>
              </w:rPr>
              <w:t>CT</w:t>
            </w:r>
            <w:proofErr w:type="gramEnd"/>
          </w:p>
          <w:p w14:paraId="27F77E22" w14:textId="1AA486AA" w:rsidR="00C62E47" w:rsidRPr="00335890" w:rsidRDefault="00C62E47">
            <w:pPr>
              <w:jc w:val="center"/>
              <w:rPr>
                <w:rFonts w:ascii="Calibri" w:hAnsi="Calibri" w:cs="Calibri"/>
                <w:b/>
                <w:sz w:val="22"/>
              </w:rPr>
            </w:pPr>
          </w:p>
        </w:tc>
        <w:tc>
          <w:tcPr>
            <w:tcW w:w="8928" w:type="dxa"/>
            <w:tcBorders>
              <w:top w:val="single" w:sz="6" w:space="0" w:color="auto"/>
              <w:bottom w:val="single" w:sz="6" w:space="0" w:color="auto"/>
              <w:right w:val="single" w:sz="6" w:space="0" w:color="auto"/>
            </w:tcBorders>
            <w:shd w:val="clear" w:color="auto" w:fill="DBDBDB" w:themeFill="accent3" w:themeFillTint="66"/>
          </w:tcPr>
          <w:p w14:paraId="5CAE9FC3" w14:textId="2F9322AE" w:rsidR="00C33C11" w:rsidRPr="00335890" w:rsidRDefault="00C33C11" w:rsidP="00C62E47">
            <w:pPr>
              <w:spacing w:before="240"/>
              <w:jc w:val="center"/>
              <w:rPr>
                <w:rFonts w:ascii="Calibri" w:hAnsi="Calibri" w:cs="Calibri"/>
                <w:b/>
                <w:i/>
                <w:sz w:val="22"/>
              </w:rPr>
            </w:pPr>
            <w:r w:rsidRPr="00335890">
              <w:rPr>
                <w:rFonts w:ascii="Calibri" w:hAnsi="Calibri" w:cs="Calibri"/>
                <w:b/>
                <w:i/>
                <w:sz w:val="22"/>
              </w:rPr>
              <w:t>Breakfast</w:t>
            </w:r>
          </w:p>
        </w:tc>
      </w:tr>
      <w:tr w:rsidR="00156AD3" w:rsidRPr="00F07F5E" w14:paraId="3613CACC" w14:textId="77777777" w:rsidTr="006118C3">
        <w:trPr>
          <w:cantSplit/>
          <w:trHeight w:val="1440"/>
          <w:jc w:val="center"/>
        </w:trPr>
        <w:tc>
          <w:tcPr>
            <w:tcW w:w="1872" w:type="dxa"/>
            <w:tcBorders>
              <w:top w:val="single" w:sz="6" w:space="0" w:color="auto"/>
              <w:left w:val="single" w:sz="6" w:space="0" w:color="auto"/>
              <w:bottom w:val="single" w:sz="6" w:space="0" w:color="auto"/>
              <w:right w:val="single" w:sz="6" w:space="0" w:color="auto"/>
            </w:tcBorders>
            <w:vAlign w:val="center"/>
          </w:tcPr>
          <w:p w14:paraId="0442ED92" w14:textId="47DF53F3" w:rsidR="007002A4" w:rsidRPr="00335890" w:rsidRDefault="007002A4" w:rsidP="006118C3">
            <w:pPr>
              <w:jc w:val="center"/>
              <w:rPr>
                <w:rFonts w:ascii="Calibri" w:hAnsi="Calibri" w:cs="Calibri"/>
                <w:b/>
                <w:sz w:val="22"/>
              </w:rPr>
            </w:pPr>
            <w:r w:rsidRPr="00335890">
              <w:rPr>
                <w:rFonts w:ascii="Calibri" w:hAnsi="Calibri" w:cs="Calibri"/>
                <w:b/>
                <w:sz w:val="22"/>
              </w:rPr>
              <w:t>Time Block 1</w:t>
            </w:r>
          </w:p>
          <w:p w14:paraId="4C25FC90" w14:textId="57C7312B" w:rsidR="00156AD3" w:rsidRDefault="00156AD3" w:rsidP="00156AD3">
            <w:pPr>
              <w:jc w:val="center"/>
              <w:rPr>
                <w:rFonts w:ascii="Calibri" w:hAnsi="Calibri" w:cs="Calibri"/>
                <w:sz w:val="22"/>
              </w:rPr>
            </w:pPr>
          </w:p>
          <w:p w14:paraId="731F3C3D" w14:textId="256F09C3" w:rsidR="000B5FE3" w:rsidRPr="006118C3" w:rsidRDefault="00B2082F" w:rsidP="00156AD3">
            <w:pPr>
              <w:jc w:val="center"/>
              <w:rPr>
                <w:rFonts w:ascii="Calibri" w:hAnsi="Calibri" w:cs="Calibri"/>
                <w:sz w:val="22"/>
              </w:rPr>
            </w:pPr>
            <w:r w:rsidRPr="006118C3">
              <w:rPr>
                <w:rFonts w:ascii="Calibri" w:hAnsi="Calibri" w:cs="Calibri"/>
                <w:sz w:val="22"/>
              </w:rPr>
              <w:t>9:00 – 10:30 CT</w:t>
            </w:r>
            <w:r w:rsidR="000B5FE3" w:rsidRPr="006118C3">
              <w:rPr>
                <w:rFonts w:ascii="Calibri" w:hAnsi="Calibri" w:cs="Calibri"/>
                <w:sz w:val="22"/>
              </w:rPr>
              <w:t xml:space="preserve"> </w:t>
            </w:r>
          </w:p>
          <w:p w14:paraId="6A800A64" w14:textId="0FB62042" w:rsidR="000B5FE3" w:rsidRPr="00F07F5E" w:rsidRDefault="000B5FE3" w:rsidP="00156AD3">
            <w:pPr>
              <w:jc w:val="center"/>
              <w:rPr>
                <w:rFonts w:ascii="Calibri" w:hAnsi="Calibri" w:cs="Calibri"/>
                <w:sz w:val="22"/>
              </w:rPr>
            </w:pPr>
          </w:p>
        </w:tc>
        <w:tc>
          <w:tcPr>
            <w:tcW w:w="8928" w:type="dxa"/>
            <w:tcBorders>
              <w:bottom w:val="single" w:sz="6" w:space="0" w:color="auto"/>
              <w:right w:val="single" w:sz="6" w:space="0" w:color="auto"/>
            </w:tcBorders>
            <w:vAlign w:val="center"/>
          </w:tcPr>
          <w:p w14:paraId="1EF57898" w14:textId="77777777" w:rsidR="002E6ADA" w:rsidRDefault="002E6ADA" w:rsidP="00156AD3">
            <w:pPr>
              <w:rPr>
                <w:rFonts w:ascii="Calibri" w:hAnsi="Calibri" w:cs="Calibri"/>
                <w:iCs/>
                <w:sz w:val="22"/>
              </w:rPr>
            </w:pPr>
          </w:p>
          <w:p w14:paraId="531F2737" w14:textId="491744D6" w:rsidR="00524869" w:rsidRDefault="00156AD3" w:rsidP="00524869">
            <w:pPr>
              <w:rPr>
                <w:rFonts w:ascii="Calibri" w:hAnsi="Calibri" w:cs="Calibri"/>
                <w:b/>
                <w:bCs/>
                <w:iCs/>
                <w:sz w:val="22"/>
              </w:rPr>
            </w:pPr>
            <w:r w:rsidRPr="000B68B2">
              <w:rPr>
                <w:rFonts w:ascii="Calibri" w:hAnsi="Calibri" w:cs="Calibri"/>
                <w:b/>
                <w:bCs/>
                <w:iCs/>
                <w:sz w:val="22"/>
              </w:rPr>
              <w:t>EUCG General Session</w:t>
            </w:r>
            <w:r w:rsidR="00524869">
              <w:rPr>
                <w:rFonts w:ascii="Calibri" w:hAnsi="Calibri" w:cs="Calibri"/>
                <w:b/>
                <w:bCs/>
                <w:iCs/>
                <w:sz w:val="22"/>
              </w:rPr>
              <w:t xml:space="preserve"> Panel Discussion </w:t>
            </w:r>
            <w:proofErr w:type="gramStart"/>
            <w:r w:rsidR="003530C6">
              <w:rPr>
                <w:rFonts w:asciiTheme="minorHAnsi" w:hAnsiTheme="minorHAnsi" w:cstheme="minorHAnsi"/>
                <w:b/>
                <w:bCs/>
                <w:sz w:val="22"/>
                <w:szCs w:val="22"/>
              </w:rPr>
              <w:t xml:space="preserve">–  </w:t>
            </w:r>
            <w:r w:rsidR="00715311">
              <w:rPr>
                <w:rFonts w:ascii="Calibri" w:hAnsi="Calibri" w:cs="Calibri"/>
                <w:b/>
                <w:bCs/>
                <w:iCs/>
                <w:sz w:val="22"/>
              </w:rPr>
              <w:t>Transportation</w:t>
            </w:r>
            <w:proofErr w:type="gramEnd"/>
            <w:r w:rsidR="00715311">
              <w:rPr>
                <w:rFonts w:ascii="Calibri" w:hAnsi="Calibri" w:cs="Calibri"/>
                <w:b/>
                <w:bCs/>
                <w:iCs/>
                <w:sz w:val="22"/>
              </w:rPr>
              <w:t xml:space="preserve"> Electri</w:t>
            </w:r>
            <w:r w:rsidR="001A4A28">
              <w:rPr>
                <w:rFonts w:ascii="Calibri" w:hAnsi="Calibri" w:cs="Calibri"/>
                <w:b/>
                <w:bCs/>
                <w:iCs/>
                <w:sz w:val="22"/>
              </w:rPr>
              <w:t>fi</w:t>
            </w:r>
            <w:r w:rsidR="00271784">
              <w:rPr>
                <w:rFonts w:ascii="Calibri" w:hAnsi="Calibri" w:cs="Calibri"/>
                <w:b/>
                <w:bCs/>
                <w:iCs/>
                <w:sz w:val="22"/>
              </w:rPr>
              <w:t>cation – Panel Discussion</w:t>
            </w:r>
          </w:p>
          <w:p w14:paraId="1CB8A714" w14:textId="77777777" w:rsidR="00271784" w:rsidRDefault="00271784" w:rsidP="00524869">
            <w:pPr>
              <w:rPr>
                <w:rFonts w:ascii="Calibri" w:hAnsi="Calibri" w:cs="Calibri"/>
                <w:b/>
                <w:bCs/>
                <w:iCs/>
                <w:sz w:val="22"/>
              </w:rPr>
            </w:pPr>
          </w:p>
          <w:p w14:paraId="3D4736EE" w14:textId="701315DC" w:rsidR="00271784" w:rsidRPr="00524869" w:rsidRDefault="00271784" w:rsidP="00524869">
            <w:pPr>
              <w:rPr>
                <w:rFonts w:ascii="Calibri" w:hAnsi="Calibri" w:cs="Calibri"/>
                <w:b/>
                <w:bCs/>
                <w:iCs/>
                <w:sz w:val="22"/>
              </w:rPr>
            </w:pPr>
            <w:r>
              <w:rPr>
                <w:rFonts w:ascii="Calibri" w:hAnsi="Calibri" w:cs="Calibri"/>
                <w:b/>
                <w:bCs/>
                <w:iCs/>
                <w:sz w:val="22"/>
              </w:rPr>
              <w:t xml:space="preserve">Speakers from TVA, Duke Energy, &amp; PG&amp;E. </w:t>
            </w:r>
          </w:p>
          <w:p w14:paraId="3F945BAA" w14:textId="4B70E96B" w:rsidR="00A210EE" w:rsidRDefault="00A210EE" w:rsidP="00F7013C">
            <w:pPr>
              <w:rPr>
                <w:rFonts w:ascii="Calibri" w:hAnsi="Calibri" w:cs="Calibri"/>
                <w:i/>
                <w:sz w:val="22"/>
              </w:rPr>
            </w:pPr>
          </w:p>
          <w:p w14:paraId="4D1B9444" w14:textId="0BE3DCA5" w:rsidR="00A210EE" w:rsidRPr="001A4A28" w:rsidRDefault="00A210EE" w:rsidP="00F7013C">
            <w:pPr>
              <w:rPr>
                <w:rFonts w:ascii="Calibri" w:hAnsi="Calibri" w:cs="Calibri"/>
                <w:sz w:val="22"/>
              </w:rPr>
            </w:pPr>
          </w:p>
        </w:tc>
      </w:tr>
      <w:tr w:rsidR="00156AD3" w:rsidRPr="00F07F5E" w14:paraId="7996322C"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tcPr>
          <w:p w14:paraId="3057C2A3" w14:textId="046A54A4" w:rsidR="00156AD3" w:rsidRPr="00DF40B9" w:rsidRDefault="00271784" w:rsidP="00156AD3">
            <w:pPr>
              <w:jc w:val="center"/>
              <w:rPr>
                <w:rFonts w:ascii="Calibri" w:hAnsi="Calibri" w:cs="Calibri"/>
                <w:sz w:val="22"/>
              </w:rPr>
            </w:pPr>
            <w:r w:rsidRPr="00DF40B9">
              <w:rPr>
                <w:rFonts w:ascii="Calibri" w:hAnsi="Calibri" w:cs="Calibri"/>
                <w:sz w:val="22"/>
              </w:rPr>
              <w:t>10:30 – 11:</w:t>
            </w:r>
            <w:r w:rsidR="00CC1CEA" w:rsidRPr="00DF40B9">
              <w:rPr>
                <w:rFonts w:ascii="Calibri" w:hAnsi="Calibri" w:cs="Calibri"/>
                <w:sz w:val="22"/>
              </w:rPr>
              <w:t>00 CT</w:t>
            </w:r>
          </w:p>
        </w:tc>
        <w:tc>
          <w:tcPr>
            <w:tcW w:w="8928" w:type="dxa"/>
            <w:tcBorders>
              <w:top w:val="single" w:sz="6" w:space="0" w:color="auto"/>
              <w:bottom w:val="single" w:sz="6" w:space="0" w:color="auto"/>
              <w:right w:val="single" w:sz="6" w:space="0" w:color="auto"/>
            </w:tcBorders>
            <w:shd w:val="clear" w:color="auto" w:fill="DBDBDB" w:themeFill="accent3" w:themeFillTint="66"/>
          </w:tcPr>
          <w:p w14:paraId="31D2A87B" w14:textId="77777777" w:rsidR="00156AD3" w:rsidRPr="00F07F5E" w:rsidRDefault="00156AD3" w:rsidP="00156AD3">
            <w:pPr>
              <w:jc w:val="center"/>
              <w:rPr>
                <w:rFonts w:ascii="Calibri" w:hAnsi="Calibri" w:cs="Calibri"/>
                <w:b/>
                <w:i/>
                <w:sz w:val="22"/>
              </w:rPr>
            </w:pPr>
            <w:r w:rsidRPr="00F07F5E">
              <w:rPr>
                <w:rFonts w:ascii="Calibri" w:hAnsi="Calibri" w:cs="Calibri"/>
                <w:b/>
                <w:i/>
                <w:sz w:val="22"/>
              </w:rPr>
              <w:t>Break</w:t>
            </w:r>
          </w:p>
        </w:tc>
      </w:tr>
      <w:tr w:rsidR="00C77DA9" w:rsidRPr="00C77DA9" w14:paraId="13BF7BF8" w14:textId="77777777" w:rsidTr="009B1B8B">
        <w:trPr>
          <w:cantSplit/>
          <w:trHeight w:val="1821"/>
          <w:jc w:val="center"/>
        </w:trPr>
        <w:tc>
          <w:tcPr>
            <w:tcW w:w="1872" w:type="dxa"/>
            <w:tcBorders>
              <w:top w:val="single" w:sz="6" w:space="0" w:color="auto"/>
              <w:left w:val="single" w:sz="6" w:space="0" w:color="auto"/>
              <w:bottom w:val="single" w:sz="6" w:space="0" w:color="auto"/>
              <w:right w:val="single" w:sz="6" w:space="0" w:color="auto"/>
            </w:tcBorders>
            <w:vAlign w:val="center"/>
          </w:tcPr>
          <w:p w14:paraId="6D65F324" w14:textId="2A48FEEC" w:rsidR="007002A4" w:rsidRPr="00335890" w:rsidRDefault="00035D80" w:rsidP="006118C3">
            <w:pPr>
              <w:jc w:val="center"/>
              <w:rPr>
                <w:rFonts w:ascii="Calibri" w:hAnsi="Calibri" w:cs="Calibri"/>
                <w:b/>
                <w:color w:val="000000" w:themeColor="text1"/>
                <w:sz w:val="22"/>
              </w:rPr>
            </w:pPr>
            <w:r w:rsidRPr="00335890">
              <w:rPr>
                <w:rFonts w:ascii="Calibri" w:hAnsi="Calibri" w:cs="Calibri"/>
                <w:b/>
                <w:color w:val="000000" w:themeColor="text1"/>
                <w:sz w:val="22"/>
              </w:rPr>
              <w:t>Time Block 2</w:t>
            </w:r>
          </w:p>
          <w:p w14:paraId="39FD00BA" w14:textId="77777777" w:rsidR="00035D80" w:rsidRPr="00C77DA9" w:rsidRDefault="00035D80" w:rsidP="000B5FE3">
            <w:pPr>
              <w:jc w:val="center"/>
              <w:rPr>
                <w:rFonts w:ascii="Calibri" w:hAnsi="Calibri" w:cs="Calibri"/>
                <w:color w:val="000000" w:themeColor="text1"/>
                <w:sz w:val="22"/>
              </w:rPr>
            </w:pPr>
          </w:p>
          <w:p w14:paraId="120FCABB" w14:textId="570ADD8A" w:rsidR="007B6024" w:rsidRPr="00C77DA9" w:rsidRDefault="00B2082F" w:rsidP="006118C3">
            <w:pPr>
              <w:jc w:val="center"/>
              <w:rPr>
                <w:rFonts w:ascii="Calibri" w:hAnsi="Calibri" w:cs="Calibri"/>
                <w:color w:val="000000" w:themeColor="text1"/>
                <w:sz w:val="22"/>
              </w:rPr>
            </w:pPr>
            <w:r w:rsidRPr="006118C3">
              <w:rPr>
                <w:rFonts w:ascii="Calibri" w:hAnsi="Calibri" w:cs="Calibri"/>
                <w:color w:val="000000" w:themeColor="text1"/>
                <w:sz w:val="22"/>
              </w:rPr>
              <w:t>11:00-12:00 CT</w:t>
            </w:r>
          </w:p>
        </w:tc>
        <w:tc>
          <w:tcPr>
            <w:tcW w:w="8928" w:type="dxa"/>
            <w:tcBorders>
              <w:top w:val="single" w:sz="6" w:space="0" w:color="auto"/>
              <w:bottom w:val="single" w:sz="6" w:space="0" w:color="auto"/>
              <w:right w:val="single" w:sz="6" w:space="0" w:color="auto"/>
            </w:tcBorders>
            <w:vAlign w:val="center"/>
          </w:tcPr>
          <w:p w14:paraId="28F578E6" w14:textId="77777777" w:rsidR="0078243C" w:rsidRDefault="0078243C" w:rsidP="00D94F8A">
            <w:pPr>
              <w:spacing w:before="120"/>
              <w:ind w:left="-144" w:firstLine="144"/>
              <w:rPr>
                <w:rFonts w:ascii="Calibri" w:hAnsi="Calibri" w:cs="Lucida Sans Unicode"/>
                <w:b/>
                <w:color w:val="000000" w:themeColor="text1"/>
                <w:sz w:val="22"/>
                <w:szCs w:val="22"/>
              </w:rPr>
            </w:pPr>
          </w:p>
          <w:p w14:paraId="1E173486" w14:textId="6ED2D2FF" w:rsidR="00D94F8A" w:rsidRDefault="00D94F8A" w:rsidP="0078243C">
            <w:pPr>
              <w:ind w:left="-144" w:firstLine="144"/>
              <w:rPr>
                <w:rFonts w:ascii="Calibri" w:hAnsi="Calibri" w:cs="Lucida Sans Unicode"/>
                <w:b/>
                <w:color w:val="000000" w:themeColor="text1"/>
                <w:sz w:val="22"/>
                <w:szCs w:val="22"/>
              </w:rPr>
            </w:pPr>
            <w:r w:rsidRPr="000773BC">
              <w:rPr>
                <w:rFonts w:ascii="Calibri" w:hAnsi="Calibri" w:cs="Lucida Sans Unicode"/>
                <w:b/>
                <w:color w:val="000000" w:themeColor="text1"/>
                <w:sz w:val="22"/>
                <w:szCs w:val="22"/>
              </w:rPr>
              <w:t xml:space="preserve">Session Title: NC1 – </w:t>
            </w:r>
            <w:r w:rsidRPr="000773BC">
              <w:rPr>
                <w:rFonts w:ascii="Calibri" w:hAnsi="Calibri"/>
                <w:b/>
                <w:color w:val="000000" w:themeColor="text1"/>
                <w:sz w:val="22"/>
                <w:szCs w:val="22"/>
              </w:rPr>
              <w:t>Introductions, General Business &amp; 20</w:t>
            </w:r>
            <w:r>
              <w:rPr>
                <w:rFonts w:ascii="Calibri" w:hAnsi="Calibri"/>
                <w:b/>
                <w:color w:val="000000" w:themeColor="text1"/>
                <w:sz w:val="22"/>
                <w:szCs w:val="22"/>
              </w:rPr>
              <w:t>22</w:t>
            </w:r>
            <w:r w:rsidRPr="000773BC">
              <w:rPr>
                <w:rFonts w:ascii="Calibri" w:hAnsi="Calibri"/>
                <w:b/>
                <w:color w:val="000000" w:themeColor="text1"/>
                <w:sz w:val="22"/>
                <w:szCs w:val="22"/>
              </w:rPr>
              <w:t xml:space="preserve"> Strategic Plan Update </w:t>
            </w:r>
            <w:r w:rsidRPr="000773BC">
              <w:rPr>
                <w:rFonts w:ascii="Calibri" w:hAnsi="Calibri" w:cs="Arial"/>
                <w:color w:val="000000" w:themeColor="text1"/>
                <w:sz w:val="22"/>
                <w:szCs w:val="22"/>
              </w:rPr>
              <w:t xml:space="preserve"> </w:t>
            </w:r>
          </w:p>
          <w:p w14:paraId="6031214F" w14:textId="79B0C499" w:rsidR="00A210EE" w:rsidRDefault="00D94F8A" w:rsidP="009B1B8B">
            <w:pPr>
              <w:spacing w:before="120"/>
              <w:ind w:left="-144" w:firstLine="144"/>
              <w:rPr>
                <w:rFonts w:ascii="Calibri" w:hAnsi="Calibri" w:cs="Lucida Sans Unicode"/>
                <w:b/>
                <w:color w:val="000000" w:themeColor="text1"/>
                <w:sz w:val="22"/>
                <w:szCs w:val="22"/>
              </w:rPr>
            </w:pPr>
            <w:r>
              <w:rPr>
                <w:rFonts w:ascii="Calibri" w:hAnsi="Calibri" w:cs="Lucida Sans Unicode"/>
                <w:b/>
                <w:color w:val="000000" w:themeColor="text1"/>
                <w:sz w:val="22"/>
                <w:szCs w:val="22"/>
              </w:rPr>
              <w:t>Jeff Davis</w:t>
            </w:r>
            <w:r w:rsidR="00CB099B">
              <w:rPr>
                <w:rFonts w:ascii="Calibri" w:hAnsi="Calibri" w:cs="Lucida Sans Unicode"/>
                <w:b/>
                <w:color w:val="000000" w:themeColor="text1"/>
                <w:sz w:val="22"/>
                <w:szCs w:val="22"/>
              </w:rPr>
              <w:t xml:space="preserve"> </w:t>
            </w:r>
            <w:r w:rsidR="00CB099B" w:rsidRPr="002769EB">
              <w:rPr>
                <w:rFonts w:ascii="Calibri" w:hAnsi="Calibri" w:cs="Lucida Sans Unicode"/>
                <w:b/>
                <w:color w:val="000000" w:themeColor="text1"/>
                <w:sz w:val="22"/>
                <w:szCs w:val="22"/>
              </w:rPr>
              <w:t>–</w:t>
            </w:r>
            <w:r w:rsidR="00CB099B">
              <w:rPr>
                <w:rFonts w:ascii="Calibri" w:hAnsi="Calibri" w:cs="Lucida Sans Unicode"/>
                <w:b/>
                <w:color w:val="000000" w:themeColor="text1"/>
                <w:sz w:val="22"/>
                <w:szCs w:val="22"/>
              </w:rPr>
              <w:t xml:space="preserve"> </w:t>
            </w:r>
            <w:r>
              <w:rPr>
                <w:rFonts w:ascii="Calibri" w:hAnsi="Calibri" w:cs="Lucida Sans Unicode"/>
                <w:b/>
                <w:color w:val="000000" w:themeColor="text1"/>
                <w:sz w:val="22"/>
                <w:szCs w:val="22"/>
              </w:rPr>
              <w:t>DTE</w:t>
            </w:r>
            <w:r w:rsidRPr="000773BC">
              <w:rPr>
                <w:rFonts w:ascii="Calibri" w:hAnsi="Calibri" w:cs="Lucida Sans Unicode"/>
                <w:b/>
                <w:color w:val="000000" w:themeColor="text1"/>
                <w:sz w:val="22"/>
                <w:szCs w:val="22"/>
              </w:rPr>
              <w:t>, Nuclear Committee Chair</w:t>
            </w:r>
          </w:p>
          <w:p w14:paraId="64E06F89" w14:textId="77777777" w:rsidR="005C2653" w:rsidRDefault="005C2653" w:rsidP="005C2653">
            <w:pPr>
              <w:ind w:left="288" w:hanging="288"/>
              <w:rPr>
                <w:rFonts w:asciiTheme="minorHAnsi" w:hAnsiTheme="minorHAnsi" w:cstheme="minorHAnsi"/>
                <w:color w:val="000000" w:themeColor="text1"/>
                <w:sz w:val="22"/>
                <w:szCs w:val="22"/>
                <w:shd w:val="clear" w:color="auto" w:fill="FFFFFF"/>
              </w:rPr>
            </w:pPr>
          </w:p>
          <w:p w14:paraId="29BA0396" w14:textId="77777777" w:rsidR="006D21A6" w:rsidRDefault="006D21A6" w:rsidP="006D21A6">
            <w:pPr>
              <w:ind w:left="288" w:hanging="288"/>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The EUCG Nuclear Committee is the industry source for member companies to exchange cost</w:t>
            </w:r>
          </w:p>
          <w:p w14:paraId="651D6905" w14:textId="77777777" w:rsidR="006D21A6" w:rsidRDefault="006D21A6" w:rsidP="006D21A6">
            <w:pPr>
              <w:ind w:left="288" w:hanging="288"/>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and staffing data; the Nuclear Committee is a key resource for nuclear business and finance</w:t>
            </w:r>
          </w:p>
          <w:p w14:paraId="41645CCF" w14:textId="77777777" w:rsidR="006D21A6" w:rsidRDefault="006D21A6" w:rsidP="006D21A6">
            <w:pPr>
              <w:ind w:left="288" w:hanging="288"/>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professionals to network, share best practices and address key opportunities facing the nuclear</w:t>
            </w:r>
          </w:p>
          <w:p w14:paraId="5B95D2C1" w14:textId="77777777" w:rsidR="006D21A6" w:rsidRDefault="006D21A6" w:rsidP="006D21A6">
            <w:pPr>
              <w:ind w:left="288" w:hanging="288"/>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industry. The EUCG Nuclear Committee Chair will update members with a current perspective of</w:t>
            </w:r>
          </w:p>
          <w:p w14:paraId="16BDBF92" w14:textId="77777777" w:rsidR="006D21A6" w:rsidRDefault="006D21A6" w:rsidP="006D21A6">
            <w:pPr>
              <w:ind w:left="288" w:hanging="288"/>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the EUCG Nuclear Committee, introduce the committee’s Nuclear Leadership Team and outline</w:t>
            </w:r>
          </w:p>
          <w:p w14:paraId="3F10995D" w14:textId="086AF51F" w:rsidR="006D21A6" w:rsidRPr="006D21A6" w:rsidRDefault="006D21A6" w:rsidP="006D21A6">
            <w:pPr>
              <w:ind w:left="288" w:hanging="288"/>
              <w:rPr>
                <w:rFonts w:asciiTheme="minorHAnsi" w:hAnsiTheme="minorHAnsi" w:cstheme="minorHAnsi"/>
                <w:color w:val="000000" w:themeColor="text1"/>
                <w:sz w:val="22"/>
                <w:szCs w:val="22"/>
                <w:shd w:val="clear" w:color="auto" w:fill="FFFFFF"/>
              </w:rPr>
            </w:pPr>
            <w:r w:rsidRPr="006D21A6">
              <w:rPr>
                <w:rFonts w:asciiTheme="minorHAnsi" w:hAnsiTheme="minorHAnsi" w:cstheme="minorHAnsi"/>
                <w:color w:val="222222"/>
                <w:sz w:val="22"/>
                <w:szCs w:val="22"/>
                <w:shd w:val="clear" w:color="auto" w:fill="FFFFFF"/>
              </w:rPr>
              <w:t>the EUCG Nuclear Committee’s 2022 strategic plan.</w:t>
            </w:r>
          </w:p>
          <w:p w14:paraId="02E12E72" w14:textId="10D1EB00" w:rsidR="009B1B8B" w:rsidRPr="009B1B8B" w:rsidRDefault="009B1B8B" w:rsidP="006D21A6">
            <w:pPr>
              <w:ind w:left="288" w:hanging="288"/>
              <w:rPr>
                <w:rFonts w:ascii="Calibri" w:hAnsi="Calibri" w:cs="Lucida Sans Unicode"/>
                <w:b/>
                <w:color w:val="000000" w:themeColor="text1"/>
                <w:sz w:val="22"/>
                <w:szCs w:val="22"/>
              </w:rPr>
            </w:pPr>
          </w:p>
        </w:tc>
      </w:tr>
      <w:tr w:rsidR="00C77DA9" w:rsidRPr="00C77DA9" w14:paraId="1252D16E" w14:textId="77777777" w:rsidTr="00345965">
        <w:trPr>
          <w:cantSplit/>
          <w:trHeight w:val="1875"/>
          <w:jc w:val="center"/>
        </w:trPr>
        <w:tc>
          <w:tcPr>
            <w:tcW w:w="1872" w:type="dxa"/>
            <w:tcBorders>
              <w:top w:val="single" w:sz="6" w:space="0" w:color="auto"/>
              <w:left w:val="single" w:sz="6" w:space="0" w:color="auto"/>
              <w:bottom w:val="single" w:sz="6" w:space="0" w:color="auto"/>
              <w:right w:val="single" w:sz="6" w:space="0" w:color="auto"/>
            </w:tcBorders>
            <w:vAlign w:val="center"/>
          </w:tcPr>
          <w:p w14:paraId="5DA47741" w14:textId="77777777" w:rsidR="006118C3" w:rsidRDefault="006118C3" w:rsidP="006118C3">
            <w:pPr>
              <w:rPr>
                <w:rFonts w:ascii="Calibri" w:hAnsi="Calibri" w:cs="Calibri"/>
                <w:b/>
                <w:color w:val="000000" w:themeColor="text1"/>
                <w:sz w:val="22"/>
              </w:rPr>
            </w:pPr>
          </w:p>
          <w:p w14:paraId="097FDAA0" w14:textId="77777777" w:rsidR="006118C3" w:rsidRDefault="006118C3" w:rsidP="00B2082F">
            <w:pPr>
              <w:jc w:val="center"/>
              <w:rPr>
                <w:rFonts w:ascii="Calibri" w:hAnsi="Calibri" w:cs="Calibri"/>
                <w:b/>
                <w:color w:val="000000" w:themeColor="text1"/>
                <w:sz w:val="22"/>
              </w:rPr>
            </w:pPr>
          </w:p>
          <w:p w14:paraId="3141CE9A" w14:textId="3E357E11" w:rsidR="00B2082F" w:rsidRPr="00335890" w:rsidRDefault="00B2082F" w:rsidP="006118C3">
            <w:pPr>
              <w:jc w:val="center"/>
              <w:rPr>
                <w:rFonts w:ascii="Calibri" w:hAnsi="Calibri" w:cs="Calibri"/>
                <w:b/>
                <w:color w:val="000000" w:themeColor="text1"/>
                <w:sz w:val="22"/>
              </w:rPr>
            </w:pPr>
            <w:r w:rsidRPr="00335890">
              <w:rPr>
                <w:rFonts w:ascii="Calibri" w:hAnsi="Calibri" w:cs="Calibri"/>
                <w:b/>
                <w:color w:val="000000" w:themeColor="text1"/>
                <w:sz w:val="22"/>
              </w:rPr>
              <w:t>Time Block 3</w:t>
            </w:r>
          </w:p>
          <w:p w14:paraId="449FB6D2" w14:textId="77777777" w:rsidR="00B2082F" w:rsidRPr="00C77DA9" w:rsidRDefault="00B2082F" w:rsidP="00282ECE">
            <w:pPr>
              <w:jc w:val="center"/>
              <w:rPr>
                <w:rFonts w:ascii="Calibri" w:hAnsi="Calibri" w:cs="Calibri"/>
                <w:color w:val="000000" w:themeColor="text1"/>
                <w:sz w:val="22"/>
              </w:rPr>
            </w:pPr>
          </w:p>
          <w:p w14:paraId="212B8573" w14:textId="57EACDB4" w:rsidR="00282ECE" w:rsidRDefault="00282ECE" w:rsidP="00282ECE">
            <w:pPr>
              <w:jc w:val="center"/>
              <w:rPr>
                <w:rFonts w:ascii="Calibri" w:hAnsi="Calibri" w:cs="Calibri"/>
                <w:color w:val="000000" w:themeColor="text1"/>
                <w:sz w:val="22"/>
                <w:szCs w:val="22"/>
              </w:rPr>
            </w:pPr>
            <w:r w:rsidRPr="00D250ED">
              <w:rPr>
                <w:rFonts w:ascii="Calibri" w:hAnsi="Calibri" w:cs="Calibri"/>
                <w:color w:val="000000" w:themeColor="text1"/>
                <w:sz w:val="22"/>
                <w:szCs w:val="22"/>
              </w:rPr>
              <w:t>1</w:t>
            </w:r>
            <w:r w:rsidR="00B2082F" w:rsidRPr="00D250ED">
              <w:rPr>
                <w:rFonts w:ascii="Calibri" w:hAnsi="Calibri" w:cs="Calibri"/>
                <w:color w:val="000000" w:themeColor="text1"/>
                <w:sz w:val="22"/>
                <w:szCs w:val="22"/>
              </w:rPr>
              <w:t xml:space="preserve">2:00 </w:t>
            </w:r>
            <w:r w:rsidRPr="00D250ED">
              <w:rPr>
                <w:rFonts w:ascii="Calibri" w:hAnsi="Calibri" w:cs="Calibri"/>
                <w:color w:val="000000" w:themeColor="text1"/>
                <w:sz w:val="22"/>
                <w:szCs w:val="22"/>
              </w:rPr>
              <w:t>-</w:t>
            </w:r>
            <w:r w:rsidR="00B2082F" w:rsidRPr="00D250ED">
              <w:rPr>
                <w:rFonts w:ascii="Calibri" w:hAnsi="Calibri" w:cs="Calibri"/>
                <w:color w:val="000000" w:themeColor="text1"/>
                <w:sz w:val="22"/>
                <w:szCs w:val="22"/>
              </w:rPr>
              <w:t>1:00 CT</w:t>
            </w:r>
          </w:p>
          <w:p w14:paraId="29ECC290" w14:textId="77777777" w:rsidR="00D250ED" w:rsidRDefault="00D250ED" w:rsidP="00282ECE">
            <w:pPr>
              <w:jc w:val="center"/>
              <w:rPr>
                <w:rFonts w:ascii="Calibri" w:hAnsi="Calibri" w:cs="Calibri"/>
                <w:color w:val="000000" w:themeColor="text1"/>
                <w:sz w:val="22"/>
                <w:szCs w:val="22"/>
              </w:rPr>
            </w:pPr>
          </w:p>
          <w:p w14:paraId="7AF0E646" w14:textId="77777777" w:rsidR="00D250ED" w:rsidRPr="00D250ED" w:rsidRDefault="00D250ED" w:rsidP="00282ECE">
            <w:pPr>
              <w:jc w:val="center"/>
              <w:rPr>
                <w:rFonts w:ascii="Calibri" w:hAnsi="Calibri" w:cs="Calibri"/>
                <w:color w:val="000000" w:themeColor="text1"/>
                <w:sz w:val="22"/>
                <w:szCs w:val="22"/>
              </w:rPr>
            </w:pPr>
          </w:p>
          <w:p w14:paraId="4D95C70C" w14:textId="05E159E1" w:rsidR="006118C3" w:rsidRPr="00C77DA9" w:rsidRDefault="006118C3" w:rsidP="006118C3">
            <w:pP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shd w:val="clear" w:color="auto" w:fill="auto"/>
            <w:vAlign w:val="center"/>
          </w:tcPr>
          <w:p w14:paraId="70E21671" w14:textId="69ECDB25" w:rsidR="00D94F8A" w:rsidRDefault="00D94F8A" w:rsidP="00D94F8A">
            <w:pPr>
              <w:rPr>
                <w:rFonts w:asciiTheme="minorHAnsi" w:hAnsiTheme="minorHAnsi" w:cstheme="minorHAnsi"/>
                <w:color w:val="222222"/>
                <w:sz w:val="22"/>
                <w:szCs w:val="22"/>
              </w:rPr>
            </w:pPr>
            <w:r w:rsidRPr="002769EB">
              <w:rPr>
                <w:rFonts w:ascii="Calibri" w:hAnsi="Calibri" w:cs="Lucida Sans Unicode"/>
                <w:b/>
                <w:color w:val="000000" w:themeColor="text1"/>
                <w:sz w:val="22"/>
                <w:szCs w:val="22"/>
              </w:rPr>
              <w:t xml:space="preserve">Session Title: </w:t>
            </w:r>
            <w:r w:rsidRPr="002769EB">
              <w:rPr>
                <w:rFonts w:ascii="Calibri" w:hAnsi="Calibri"/>
                <w:b/>
                <w:color w:val="000000" w:themeColor="text1"/>
                <w:sz w:val="22"/>
                <w:szCs w:val="22"/>
              </w:rPr>
              <w:t>NC</w:t>
            </w:r>
            <w:r>
              <w:rPr>
                <w:rFonts w:ascii="Calibri" w:hAnsi="Calibri"/>
                <w:b/>
                <w:color w:val="000000" w:themeColor="text1"/>
                <w:sz w:val="22"/>
                <w:szCs w:val="22"/>
              </w:rPr>
              <w:t>2</w:t>
            </w:r>
            <w:r w:rsidRPr="002769EB">
              <w:rPr>
                <w:rFonts w:ascii="Calibri" w:hAnsi="Calibri"/>
                <w:b/>
                <w:color w:val="000000" w:themeColor="text1"/>
                <w:sz w:val="22"/>
                <w:szCs w:val="22"/>
              </w:rPr>
              <w:t xml:space="preserve"> – NIID </w:t>
            </w:r>
            <w:r w:rsidRPr="00D94F8A">
              <w:rPr>
                <w:rFonts w:ascii="Calibri" w:hAnsi="Calibri"/>
                <w:b/>
                <w:color w:val="000000" w:themeColor="text1"/>
                <w:sz w:val="22"/>
                <w:szCs w:val="22"/>
              </w:rPr>
              <w:t>Enhancements</w:t>
            </w:r>
            <w:r w:rsidRPr="00D94F8A">
              <w:rPr>
                <w:rFonts w:asciiTheme="minorHAnsi" w:hAnsiTheme="minorHAnsi" w:cstheme="minorHAnsi"/>
                <w:b/>
                <w:color w:val="222222"/>
                <w:sz w:val="22"/>
                <w:szCs w:val="22"/>
              </w:rPr>
              <w:t xml:space="preserve"> and </w:t>
            </w:r>
            <w:r w:rsidRPr="00D94F8A">
              <w:rPr>
                <w:rFonts w:ascii="Calibri" w:hAnsi="Calibri" w:cs="Lucida Sans Unicode"/>
                <w:b/>
                <w:color w:val="000000" w:themeColor="text1"/>
                <w:sz w:val="22"/>
                <w:szCs w:val="22"/>
              </w:rPr>
              <w:t>Retrieval</w:t>
            </w:r>
            <w:r w:rsidRPr="002769EB">
              <w:rPr>
                <w:rFonts w:ascii="Calibri" w:hAnsi="Calibri" w:cs="Lucida Sans Unicode"/>
                <w:b/>
                <w:color w:val="000000" w:themeColor="text1"/>
                <w:sz w:val="22"/>
                <w:szCs w:val="22"/>
              </w:rPr>
              <w:t xml:space="preserve"> of Industry Data from NIID</w:t>
            </w:r>
          </w:p>
          <w:p w14:paraId="26772A59" w14:textId="77777777" w:rsidR="00345965" w:rsidRDefault="00D94F8A" w:rsidP="00345965">
            <w:pPr>
              <w:spacing w:line="360" w:lineRule="auto"/>
              <w:rPr>
                <w:rFonts w:ascii="Calibri" w:hAnsi="Calibri" w:cs="Lucida Sans Unicode"/>
                <w:b/>
                <w:color w:val="000000" w:themeColor="text1"/>
                <w:sz w:val="22"/>
                <w:szCs w:val="22"/>
              </w:rPr>
            </w:pPr>
            <w:r w:rsidRPr="006C16D5">
              <w:rPr>
                <w:rFonts w:ascii="Calibri" w:hAnsi="Calibri"/>
                <w:b/>
                <w:color w:val="000000" w:themeColor="text1"/>
                <w:sz w:val="22"/>
                <w:szCs w:val="22"/>
              </w:rPr>
              <w:t>Christine Messer –</w:t>
            </w:r>
            <w:r w:rsidRPr="006C16D5">
              <w:rPr>
                <w:rFonts w:ascii="Calibri" w:hAnsi="Calibri" w:cs="Lucida Sans Unicode"/>
                <w:b/>
                <w:color w:val="000000" w:themeColor="text1"/>
                <w:sz w:val="22"/>
                <w:szCs w:val="22"/>
              </w:rPr>
              <w:t xml:space="preserve"> Nuclear Committee Database Manager</w:t>
            </w:r>
          </w:p>
          <w:p w14:paraId="0601E8F6" w14:textId="4870B25B" w:rsidR="009B1B8B" w:rsidRPr="00345965" w:rsidRDefault="00345965" w:rsidP="00345965">
            <w:pPr>
              <w:rPr>
                <w:rFonts w:ascii="Calibri" w:hAnsi="Calibri" w:cs="Lucida Sans Unicode"/>
                <w:b/>
                <w:color w:val="000000" w:themeColor="text1"/>
                <w:sz w:val="22"/>
                <w:szCs w:val="22"/>
              </w:rPr>
            </w:pPr>
            <w:r>
              <w:rPr>
                <w:rFonts w:ascii="Calibri" w:hAnsi="Calibri" w:cs="Calibri"/>
                <w:color w:val="000000"/>
                <w:sz w:val="22"/>
                <w:szCs w:val="22"/>
              </w:rPr>
              <w:t xml:space="preserve">Christine Messer will provide an update on the 2021 survey participation, data </w:t>
            </w:r>
            <w:proofErr w:type="gramStart"/>
            <w:r>
              <w:rPr>
                <w:rFonts w:ascii="Calibri" w:hAnsi="Calibri" w:cs="Calibri"/>
                <w:color w:val="000000"/>
                <w:sz w:val="22"/>
                <w:szCs w:val="22"/>
              </w:rPr>
              <w:t>review,  and</w:t>
            </w:r>
            <w:proofErr w:type="gramEnd"/>
            <w:r>
              <w:rPr>
                <w:rFonts w:ascii="Calibri" w:hAnsi="Calibri" w:cs="Calibri"/>
                <w:color w:val="000000"/>
                <w:sz w:val="22"/>
                <w:szCs w:val="22"/>
              </w:rPr>
              <w:t xml:space="preserve"> survey results.</w:t>
            </w:r>
          </w:p>
        </w:tc>
      </w:tr>
      <w:tr w:rsidR="00C77DA9" w:rsidRPr="00C77DA9" w14:paraId="0F2B337C" w14:textId="77777777" w:rsidTr="00955405">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7E2CA103" w14:textId="24E29C98" w:rsidR="001E2D0C" w:rsidRPr="005B2214" w:rsidRDefault="00D7657A" w:rsidP="001E2D0C">
            <w:pPr>
              <w:jc w:val="center"/>
              <w:rPr>
                <w:rFonts w:ascii="Calibri" w:hAnsi="Calibri" w:cs="Calibri"/>
                <w:color w:val="000000" w:themeColor="text1"/>
                <w:sz w:val="22"/>
              </w:rPr>
            </w:pPr>
            <w:r w:rsidRPr="005B2214">
              <w:rPr>
                <w:rFonts w:ascii="Calibri" w:hAnsi="Calibri" w:cs="Calibri"/>
                <w:color w:val="000000" w:themeColor="text1"/>
                <w:sz w:val="22"/>
              </w:rPr>
              <w:t xml:space="preserve">1:00 – 2:00 </w:t>
            </w:r>
            <w:r w:rsidR="00B2082F" w:rsidRPr="005B2214">
              <w:rPr>
                <w:rFonts w:ascii="Calibri" w:hAnsi="Calibri" w:cs="Calibri"/>
                <w:color w:val="000000" w:themeColor="text1"/>
                <w:sz w:val="22"/>
              </w:rPr>
              <w:t>CT</w:t>
            </w:r>
          </w:p>
        </w:tc>
        <w:tc>
          <w:tcPr>
            <w:tcW w:w="8928" w:type="dxa"/>
            <w:tcBorders>
              <w:top w:val="single" w:sz="6" w:space="0" w:color="auto"/>
              <w:bottom w:val="single" w:sz="6" w:space="0" w:color="auto"/>
              <w:right w:val="single" w:sz="6" w:space="0" w:color="auto"/>
            </w:tcBorders>
            <w:shd w:val="clear" w:color="auto" w:fill="DBDBDB" w:themeFill="accent3" w:themeFillTint="66"/>
          </w:tcPr>
          <w:p w14:paraId="1129E462" w14:textId="67A3891D" w:rsidR="001E2D0C" w:rsidRPr="00C77DA9" w:rsidRDefault="00D7657A" w:rsidP="001E2D0C">
            <w:pPr>
              <w:ind w:left="288" w:hanging="288"/>
              <w:jc w:val="center"/>
              <w:rPr>
                <w:rFonts w:ascii="Calibri" w:hAnsi="Calibri" w:cs="Calibri"/>
                <w:color w:val="000000" w:themeColor="text1"/>
                <w:sz w:val="22"/>
                <w:highlight w:val="lightGray"/>
              </w:rPr>
            </w:pPr>
            <w:r>
              <w:rPr>
                <w:rFonts w:ascii="Calibri" w:hAnsi="Calibri" w:cs="Calibri"/>
                <w:b/>
                <w:i/>
                <w:color w:val="000000" w:themeColor="text1"/>
                <w:sz w:val="22"/>
              </w:rPr>
              <w:t xml:space="preserve">Lunch </w:t>
            </w:r>
          </w:p>
        </w:tc>
      </w:tr>
      <w:tr w:rsidR="00FC1CED" w:rsidRPr="00C77DA9" w14:paraId="586BD828" w14:textId="77777777" w:rsidTr="009B1B8B">
        <w:trPr>
          <w:cantSplit/>
          <w:trHeight w:val="1533"/>
          <w:jc w:val="center"/>
        </w:trPr>
        <w:tc>
          <w:tcPr>
            <w:tcW w:w="1872" w:type="dxa"/>
            <w:tcBorders>
              <w:top w:val="single" w:sz="6" w:space="0" w:color="auto"/>
              <w:left w:val="single" w:sz="6" w:space="0" w:color="auto"/>
              <w:bottom w:val="single" w:sz="6" w:space="0" w:color="auto"/>
              <w:right w:val="single" w:sz="6" w:space="0" w:color="auto"/>
            </w:tcBorders>
            <w:vAlign w:val="center"/>
          </w:tcPr>
          <w:p w14:paraId="2F311DF8" w14:textId="77777777" w:rsidR="006118C3" w:rsidRDefault="006118C3" w:rsidP="006118C3">
            <w:pPr>
              <w:rPr>
                <w:rFonts w:ascii="Calibri" w:hAnsi="Calibri" w:cs="Calibri"/>
                <w:b/>
                <w:color w:val="000000" w:themeColor="text1"/>
                <w:sz w:val="22"/>
              </w:rPr>
            </w:pPr>
          </w:p>
          <w:p w14:paraId="7109945C" w14:textId="77777777" w:rsidR="00D250ED" w:rsidRDefault="00D250ED" w:rsidP="00D250ED">
            <w:pPr>
              <w:rPr>
                <w:rFonts w:ascii="Calibri" w:hAnsi="Calibri" w:cs="Calibri"/>
                <w:b/>
                <w:color w:val="000000" w:themeColor="text1"/>
                <w:sz w:val="22"/>
              </w:rPr>
            </w:pPr>
          </w:p>
          <w:p w14:paraId="20D41829" w14:textId="7492972A" w:rsidR="008D6859" w:rsidRPr="00335890" w:rsidRDefault="0084129D" w:rsidP="00B2082F">
            <w:pPr>
              <w:jc w:val="center"/>
              <w:rPr>
                <w:rFonts w:ascii="Calibri" w:hAnsi="Calibri" w:cs="Calibri"/>
                <w:b/>
                <w:color w:val="000000" w:themeColor="text1"/>
                <w:sz w:val="22"/>
              </w:rPr>
            </w:pPr>
            <w:r w:rsidRPr="00335890">
              <w:rPr>
                <w:rFonts w:ascii="Calibri" w:hAnsi="Calibri" w:cs="Calibri"/>
                <w:b/>
                <w:color w:val="000000" w:themeColor="text1"/>
                <w:sz w:val="22"/>
              </w:rPr>
              <w:t>T</w:t>
            </w:r>
            <w:r w:rsidR="00082A9C" w:rsidRPr="00335890">
              <w:rPr>
                <w:rFonts w:ascii="Calibri" w:hAnsi="Calibri" w:cs="Calibri"/>
                <w:b/>
                <w:color w:val="000000" w:themeColor="text1"/>
                <w:sz w:val="22"/>
              </w:rPr>
              <w:t>ime Block 4</w:t>
            </w:r>
          </w:p>
          <w:p w14:paraId="65DF0835" w14:textId="77777777" w:rsidR="00B2082F" w:rsidRPr="00C77DA9" w:rsidRDefault="00B2082F" w:rsidP="00B2082F">
            <w:pPr>
              <w:rPr>
                <w:rFonts w:ascii="Calibri" w:hAnsi="Calibri" w:cs="Calibri"/>
                <w:color w:val="000000" w:themeColor="text1"/>
                <w:sz w:val="22"/>
              </w:rPr>
            </w:pPr>
          </w:p>
          <w:p w14:paraId="7A730CE4" w14:textId="61FF41AF" w:rsidR="00FC1CED" w:rsidRDefault="00FC1CED" w:rsidP="00FC1CED">
            <w:pPr>
              <w:jc w:val="center"/>
              <w:rPr>
                <w:rFonts w:ascii="Calibri" w:hAnsi="Calibri" w:cs="Calibri"/>
                <w:sz w:val="22"/>
                <w:szCs w:val="22"/>
              </w:rPr>
            </w:pPr>
            <w:r w:rsidRPr="006118C3">
              <w:rPr>
                <w:rFonts w:ascii="Calibri" w:hAnsi="Calibri" w:cs="Calibri"/>
                <w:sz w:val="22"/>
                <w:szCs w:val="22"/>
              </w:rPr>
              <w:t>2:</w:t>
            </w:r>
            <w:r w:rsidR="008C5ABC" w:rsidRPr="006118C3">
              <w:rPr>
                <w:rFonts w:ascii="Calibri" w:hAnsi="Calibri" w:cs="Calibri"/>
                <w:sz w:val="22"/>
                <w:szCs w:val="22"/>
              </w:rPr>
              <w:t>00</w:t>
            </w:r>
            <w:r w:rsidRPr="006118C3">
              <w:rPr>
                <w:rFonts w:ascii="Calibri" w:hAnsi="Calibri" w:cs="Calibri"/>
                <w:sz w:val="22"/>
              </w:rPr>
              <w:t xml:space="preserve"> – </w:t>
            </w:r>
            <w:r w:rsidR="00C537CD" w:rsidRPr="006118C3">
              <w:rPr>
                <w:rFonts w:ascii="Calibri" w:hAnsi="Calibri" w:cs="Calibri"/>
                <w:sz w:val="22"/>
                <w:szCs w:val="22"/>
              </w:rPr>
              <w:t>3:00</w:t>
            </w:r>
            <w:r w:rsidR="00B2082F" w:rsidRPr="006118C3">
              <w:rPr>
                <w:rFonts w:ascii="Calibri" w:hAnsi="Calibri" w:cs="Calibri"/>
                <w:sz w:val="22"/>
                <w:szCs w:val="22"/>
              </w:rPr>
              <w:t xml:space="preserve"> CT</w:t>
            </w:r>
          </w:p>
          <w:p w14:paraId="178D7C78" w14:textId="77777777" w:rsidR="00D250ED" w:rsidRPr="006118C3" w:rsidRDefault="00D250ED" w:rsidP="00FC1CED">
            <w:pPr>
              <w:jc w:val="center"/>
              <w:rPr>
                <w:rFonts w:ascii="Calibri" w:hAnsi="Calibri" w:cs="Calibri"/>
                <w:sz w:val="22"/>
                <w:szCs w:val="22"/>
              </w:rPr>
            </w:pPr>
          </w:p>
          <w:p w14:paraId="60A92496" w14:textId="025E0C50" w:rsidR="00FC1CED" w:rsidRPr="00C77DA9" w:rsidRDefault="00FC1CED" w:rsidP="00FC1CED">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shd w:val="clear" w:color="auto" w:fill="auto"/>
            <w:vAlign w:val="center"/>
          </w:tcPr>
          <w:p w14:paraId="14D35AAB" w14:textId="77777777" w:rsidR="00C16DF1" w:rsidRDefault="00C16DF1" w:rsidP="00D94F8A">
            <w:pPr>
              <w:rPr>
                <w:rFonts w:ascii="Calibri" w:hAnsi="Calibri" w:cs="Lucida Sans Unicode"/>
                <w:b/>
                <w:color w:val="000000" w:themeColor="text1"/>
                <w:sz w:val="22"/>
                <w:szCs w:val="22"/>
              </w:rPr>
            </w:pPr>
            <w:bookmarkStart w:id="0" w:name="_Hlk8082283"/>
          </w:p>
          <w:p w14:paraId="0AEDEF8D" w14:textId="6B5AC8B9" w:rsidR="00D94F8A" w:rsidRDefault="00D94F8A" w:rsidP="00D94F8A">
            <w:pPr>
              <w:rPr>
                <w:rFonts w:ascii="Calibri" w:hAnsi="Calibri"/>
                <w:b/>
                <w:color w:val="000000" w:themeColor="text1"/>
                <w:sz w:val="22"/>
                <w:szCs w:val="22"/>
              </w:rPr>
            </w:pPr>
            <w:r w:rsidRPr="005C238D">
              <w:rPr>
                <w:rFonts w:ascii="Calibri" w:hAnsi="Calibri" w:cs="Lucida Sans Unicode"/>
                <w:b/>
                <w:color w:val="000000" w:themeColor="text1"/>
                <w:sz w:val="22"/>
                <w:szCs w:val="22"/>
              </w:rPr>
              <w:t>Session Title: NC</w:t>
            </w:r>
            <w:r w:rsidR="0094705F">
              <w:rPr>
                <w:rFonts w:ascii="Calibri" w:hAnsi="Calibri" w:cs="Lucida Sans Unicode"/>
                <w:b/>
                <w:color w:val="000000" w:themeColor="text1"/>
                <w:sz w:val="22"/>
                <w:szCs w:val="22"/>
              </w:rPr>
              <w:t>3</w:t>
            </w:r>
            <w:r w:rsidRPr="005C238D">
              <w:rPr>
                <w:rFonts w:ascii="Calibri" w:hAnsi="Calibri" w:cs="Lucida Sans Unicode"/>
                <w:b/>
                <w:color w:val="000000" w:themeColor="text1"/>
                <w:sz w:val="22"/>
                <w:szCs w:val="22"/>
              </w:rPr>
              <w:t xml:space="preserve"> </w:t>
            </w:r>
            <w:r>
              <w:rPr>
                <w:rFonts w:ascii="Calibri" w:hAnsi="Calibri" w:cs="Lucida Sans Unicode"/>
                <w:b/>
                <w:color w:val="000000" w:themeColor="text1"/>
                <w:sz w:val="22"/>
                <w:szCs w:val="22"/>
              </w:rPr>
              <w:t>–</w:t>
            </w:r>
            <w:r w:rsidRPr="005C238D">
              <w:rPr>
                <w:rFonts w:ascii="Calibri" w:hAnsi="Calibri" w:cs="Lucida Sans Unicode"/>
                <w:b/>
                <w:color w:val="000000" w:themeColor="text1"/>
                <w:sz w:val="22"/>
                <w:szCs w:val="22"/>
              </w:rPr>
              <w:t xml:space="preserve"> </w:t>
            </w:r>
            <w:r>
              <w:rPr>
                <w:rFonts w:ascii="Calibri" w:hAnsi="Calibri" w:cs="Lucida Sans Unicode"/>
                <w:b/>
                <w:color w:val="000000" w:themeColor="text1"/>
                <w:sz w:val="22"/>
                <w:szCs w:val="22"/>
              </w:rPr>
              <w:t>NEI year in review and industry update</w:t>
            </w:r>
          </w:p>
          <w:p w14:paraId="0C7C0705" w14:textId="11F09CD4" w:rsidR="00380524" w:rsidRDefault="00D94F8A" w:rsidP="001A4A28">
            <w:pPr>
              <w:rPr>
                <w:rFonts w:ascii="Calibri" w:hAnsi="Calibri" w:cs="Lucida Sans Unicode"/>
                <w:b/>
                <w:color w:val="000000" w:themeColor="text1"/>
                <w:sz w:val="22"/>
                <w:szCs w:val="22"/>
              </w:rPr>
            </w:pPr>
            <w:r>
              <w:rPr>
                <w:rFonts w:ascii="Calibri" w:hAnsi="Calibri" w:cs="Lucida Sans Unicode"/>
                <w:b/>
                <w:color w:val="000000" w:themeColor="text1"/>
                <w:sz w:val="22"/>
                <w:szCs w:val="22"/>
              </w:rPr>
              <w:t xml:space="preserve">Julie McCallum/ Matt </w:t>
            </w:r>
            <w:proofErr w:type="spellStart"/>
            <w:r>
              <w:rPr>
                <w:rFonts w:ascii="Calibri" w:hAnsi="Calibri" w:cs="Lucida Sans Unicode"/>
                <w:b/>
                <w:color w:val="000000" w:themeColor="text1"/>
                <w:sz w:val="22"/>
                <w:szCs w:val="22"/>
              </w:rPr>
              <w:t>Crozat</w:t>
            </w:r>
            <w:proofErr w:type="spellEnd"/>
            <w:r w:rsidRPr="00606BC1">
              <w:rPr>
                <w:rFonts w:ascii="Calibri" w:hAnsi="Calibri" w:cs="Lucida Sans Unicode"/>
                <w:b/>
                <w:color w:val="000000" w:themeColor="text1"/>
                <w:sz w:val="22"/>
                <w:szCs w:val="22"/>
              </w:rPr>
              <w:t xml:space="preserve"> – </w:t>
            </w:r>
            <w:r>
              <w:rPr>
                <w:rFonts w:ascii="Calibri" w:hAnsi="Calibri" w:cs="Lucida Sans Unicode"/>
                <w:b/>
                <w:color w:val="000000" w:themeColor="text1"/>
                <w:sz w:val="22"/>
                <w:szCs w:val="22"/>
              </w:rPr>
              <w:t>Nuclear Energy Institute</w:t>
            </w:r>
            <w:bookmarkEnd w:id="0"/>
          </w:p>
          <w:p w14:paraId="56BD29BC" w14:textId="7928AF8B" w:rsidR="00C16DF1" w:rsidRDefault="00C16DF1" w:rsidP="001A4A28">
            <w:pPr>
              <w:rPr>
                <w:rFonts w:ascii="Calibri" w:hAnsi="Calibri" w:cs="Lucida Sans Unicode"/>
                <w:b/>
                <w:color w:val="000000" w:themeColor="text1"/>
                <w:sz w:val="22"/>
                <w:szCs w:val="22"/>
              </w:rPr>
            </w:pPr>
          </w:p>
          <w:p w14:paraId="28E350D9" w14:textId="5F5C2F6E" w:rsidR="00C16DF1" w:rsidRPr="00C16DF1" w:rsidRDefault="00C16DF1" w:rsidP="001A4A28">
            <w:pPr>
              <w:rPr>
                <w:rFonts w:asciiTheme="minorHAnsi" w:hAnsiTheme="minorHAnsi" w:cstheme="minorHAnsi"/>
                <w:b/>
                <w:color w:val="000000" w:themeColor="text1"/>
                <w:sz w:val="22"/>
                <w:szCs w:val="22"/>
              </w:rPr>
            </w:pPr>
            <w:r w:rsidRPr="00C16DF1">
              <w:rPr>
                <w:rFonts w:asciiTheme="minorHAnsi" w:hAnsiTheme="minorHAnsi" w:cstheme="minorHAnsi"/>
                <w:color w:val="222222"/>
                <w:sz w:val="22"/>
                <w:szCs w:val="22"/>
                <w:shd w:val="clear" w:color="auto" w:fill="FFFFFF"/>
              </w:rPr>
              <w:t>2021 presented an evolving landscape for nuclear energy and the energy industry more broadly. This session will cover the 2021 cost and performance data for the U.S. nuclear fleet, as well as cover trends in policy and support for the current fleet.</w:t>
            </w:r>
          </w:p>
          <w:p w14:paraId="53ED79F0" w14:textId="57D7CA62" w:rsidR="009B1B8B" w:rsidRPr="009B1B8B" w:rsidRDefault="009B1B8B" w:rsidP="001A4A28">
            <w:pPr>
              <w:rPr>
                <w:rFonts w:ascii="Calibri" w:hAnsi="Calibri"/>
                <w:b/>
                <w:color w:val="000000" w:themeColor="text1"/>
                <w:sz w:val="22"/>
                <w:szCs w:val="22"/>
              </w:rPr>
            </w:pPr>
          </w:p>
        </w:tc>
      </w:tr>
      <w:tr w:rsidR="00C537CD" w:rsidRPr="00C77DA9" w14:paraId="39F8BE28" w14:textId="77777777" w:rsidTr="00955405">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3E6F8402" w14:textId="29A0C721" w:rsidR="00C537CD" w:rsidRPr="005B2214" w:rsidRDefault="00C537CD" w:rsidP="00B2082F">
            <w:pPr>
              <w:jc w:val="center"/>
              <w:rPr>
                <w:rFonts w:ascii="Calibri" w:hAnsi="Calibri" w:cs="Calibri"/>
                <w:color w:val="000000" w:themeColor="text1"/>
                <w:sz w:val="22"/>
              </w:rPr>
            </w:pPr>
            <w:r w:rsidRPr="005B2214">
              <w:rPr>
                <w:rFonts w:ascii="Calibri" w:hAnsi="Calibri" w:cs="Calibri"/>
                <w:color w:val="000000" w:themeColor="text1"/>
                <w:sz w:val="22"/>
              </w:rPr>
              <w:t>3:00 – 3:30 CT</w:t>
            </w:r>
          </w:p>
        </w:tc>
        <w:tc>
          <w:tcPr>
            <w:tcW w:w="8928" w:type="dxa"/>
            <w:tcBorders>
              <w:top w:val="single" w:sz="6" w:space="0" w:color="auto"/>
              <w:bottom w:val="single" w:sz="6" w:space="0" w:color="auto"/>
              <w:right w:val="single" w:sz="6" w:space="0" w:color="auto"/>
            </w:tcBorders>
            <w:shd w:val="clear" w:color="auto" w:fill="DBDBDB" w:themeFill="accent3" w:themeFillTint="66"/>
            <w:vAlign w:val="center"/>
          </w:tcPr>
          <w:p w14:paraId="572823F8" w14:textId="16A3CEF0" w:rsidR="00C537CD" w:rsidRPr="00C537CD" w:rsidRDefault="00C537CD" w:rsidP="00C537CD">
            <w:pPr>
              <w:jc w:val="center"/>
              <w:rPr>
                <w:rFonts w:asciiTheme="minorHAnsi" w:hAnsiTheme="minorHAnsi" w:cstheme="minorHAnsi"/>
                <w:b/>
                <w:i/>
                <w:iCs/>
                <w:color w:val="000000" w:themeColor="text1"/>
                <w:sz w:val="22"/>
                <w:szCs w:val="22"/>
              </w:rPr>
            </w:pPr>
            <w:r w:rsidRPr="00C537CD">
              <w:rPr>
                <w:rFonts w:asciiTheme="minorHAnsi" w:hAnsiTheme="minorHAnsi" w:cstheme="minorHAnsi"/>
                <w:b/>
                <w:i/>
                <w:iCs/>
                <w:color w:val="000000" w:themeColor="text1"/>
                <w:sz w:val="22"/>
                <w:szCs w:val="22"/>
              </w:rPr>
              <w:t>Break</w:t>
            </w:r>
          </w:p>
        </w:tc>
      </w:tr>
      <w:tr w:rsidR="000D46B7" w:rsidRPr="00C77DA9" w14:paraId="47121693" w14:textId="77777777" w:rsidTr="009B1B8B">
        <w:trPr>
          <w:cantSplit/>
          <w:trHeight w:val="1965"/>
          <w:jc w:val="center"/>
        </w:trPr>
        <w:tc>
          <w:tcPr>
            <w:tcW w:w="1872" w:type="dxa"/>
            <w:tcBorders>
              <w:top w:val="single" w:sz="6" w:space="0" w:color="auto"/>
              <w:left w:val="single" w:sz="6" w:space="0" w:color="auto"/>
              <w:bottom w:val="single" w:sz="6" w:space="0" w:color="auto"/>
              <w:right w:val="single" w:sz="6" w:space="0" w:color="auto"/>
            </w:tcBorders>
            <w:vAlign w:val="center"/>
          </w:tcPr>
          <w:p w14:paraId="28C81BE5" w14:textId="77777777" w:rsidR="00D250ED" w:rsidRDefault="00D250ED" w:rsidP="00B2082F">
            <w:pPr>
              <w:jc w:val="center"/>
              <w:rPr>
                <w:rFonts w:ascii="Calibri" w:hAnsi="Calibri" w:cs="Calibri"/>
                <w:b/>
                <w:color w:val="000000" w:themeColor="text1"/>
                <w:sz w:val="22"/>
              </w:rPr>
            </w:pPr>
          </w:p>
          <w:p w14:paraId="1FE2E1E8" w14:textId="77777777" w:rsidR="00D250ED" w:rsidRDefault="00D250ED" w:rsidP="00B2082F">
            <w:pPr>
              <w:jc w:val="center"/>
              <w:rPr>
                <w:rFonts w:ascii="Calibri" w:hAnsi="Calibri" w:cs="Calibri"/>
                <w:b/>
                <w:color w:val="000000" w:themeColor="text1"/>
                <w:sz w:val="22"/>
              </w:rPr>
            </w:pPr>
          </w:p>
          <w:p w14:paraId="1BF8E8FC" w14:textId="373835A7" w:rsidR="000D46B7" w:rsidRPr="00335890" w:rsidRDefault="00082A9C" w:rsidP="00B2082F">
            <w:pPr>
              <w:jc w:val="center"/>
              <w:rPr>
                <w:rFonts w:ascii="Calibri" w:hAnsi="Calibri" w:cs="Calibri"/>
                <w:b/>
                <w:color w:val="000000" w:themeColor="text1"/>
                <w:sz w:val="22"/>
              </w:rPr>
            </w:pPr>
            <w:r w:rsidRPr="00335890">
              <w:rPr>
                <w:rFonts w:ascii="Calibri" w:hAnsi="Calibri" w:cs="Calibri"/>
                <w:b/>
                <w:color w:val="000000" w:themeColor="text1"/>
                <w:sz w:val="22"/>
              </w:rPr>
              <w:t>Time Block 5</w:t>
            </w:r>
          </w:p>
          <w:p w14:paraId="4E106057" w14:textId="77777777" w:rsidR="000D46B7" w:rsidRDefault="000D46B7" w:rsidP="00B2082F">
            <w:pPr>
              <w:jc w:val="center"/>
              <w:rPr>
                <w:rFonts w:ascii="Calibri" w:hAnsi="Calibri" w:cs="Calibri"/>
                <w:color w:val="000000" w:themeColor="text1"/>
                <w:sz w:val="22"/>
              </w:rPr>
            </w:pPr>
          </w:p>
          <w:p w14:paraId="4AE7B558" w14:textId="50889244" w:rsidR="000D46B7" w:rsidRPr="005568CC" w:rsidRDefault="00C537CD" w:rsidP="00B2082F">
            <w:pPr>
              <w:jc w:val="center"/>
              <w:rPr>
                <w:rFonts w:ascii="Calibri" w:hAnsi="Calibri" w:cs="Calibri"/>
                <w:color w:val="000000" w:themeColor="text1"/>
                <w:sz w:val="22"/>
              </w:rPr>
            </w:pPr>
            <w:r w:rsidRPr="005568CC">
              <w:rPr>
                <w:rFonts w:ascii="Calibri" w:hAnsi="Calibri" w:cs="Calibri"/>
                <w:color w:val="000000" w:themeColor="text1"/>
                <w:sz w:val="22"/>
              </w:rPr>
              <w:t>3:30</w:t>
            </w:r>
            <w:r w:rsidR="000D46B7" w:rsidRPr="005568CC">
              <w:rPr>
                <w:rFonts w:ascii="Calibri" w:hAnsi="Calibri" w:cs="Calibri"/>
                <w:color w:val="000000" w:themeColor="text1"/>
                <w:sz w:val="22"/>
              </w:rPr>
              <w:t xml:space="preserve"> – 4:</w:t>
            </w:r>
            <w:r w:rsidR="00F26DC4">
              <w:rPr>
                <w:rFonts w:ascii="Calibri" w:hAnsi="Calibri" w:cs="Calibri"/>
                <w:color w:val="000000" w:themeColor="text1"/>
                <w:sz w:val="22"/>
              </w:rPr>
              <w:t>30</w:t>
            </w:r>
            <w:r w:rsidR="000D46B7" w:rsidRPr="005568CC">
              <w:rPr>
                <w:rFonts w:ascii="Calibri" w:hAnsi="Calibri" w:cs="Calibri"/>
                <w:color w:val="000000" w:themeColor="text1"/>
                <w:sz w:val="22"/>
              </w:rPr>
              <w:t xml:space="preserve"> CT</w:t>
            </w:r>
          </w:p>
          <w:p w14:paraId="3624D18D" w14:textId="77777777" w:rsidR="00D250ED" w:rsidRDefault="00D250ED" w:rsidP="00B2082F">
            <w:pPr>
              <w:jc w:val="center"/>
              <w:rPr>
                <w:rFonts w:ascii="Calibri" w:hAnsi="Calibri" w:cs="Calibri"/>
                <w:b/>
                <w:color w:val="000000" w:themeColor="text1"/>
                <w:sz w:val="22"/>
              </w:rPr>
            </w:pPr>
          </w:p>
          <w:p w14:paraId="3D87ED3B" w14:textId="77777777" w:rsidR="00D250ED" w:rsidRDefault="00D250ED" w:rsidP="00B2082F">
            <w:pPr>
              <w:jc w:val="center"/>
              <w:rPr>
                <w:rFonts w:ascii="Calibri" w:hAnsi="Calibri" w:cs="Calibri"/>
                <w:b/>
                <w:color w:val="000000" w:themeColor="text1"/>
                <w:sz w:val="22"/>
              </w:rPr>
            </w:pPr>
          </w:p>
          <w:p w14:paraId="22A4D690" w14:textId="77777777" w:rsidR="00D250ED" w:rsidRDefault="00D250ED" w:rsidP="00B2082F">
            <w:pPr>
              <w:jc w:val="center"/>
              <w:rPr>
                <w:rFonts w:ascii="Calibri" w:hAnsi="Calibri" w:cs="Calibri"/>
                <w:b/>
                <w:color w:val="000000" w:themeColor="text1"/>
                <w:sz w:val="22"/>
              </w:rPr>
            </w:pPr>
          </w:p>
          <w:p w14:paraId="0909963D" w14:textId="27DC74AD" w:rsidR="00D250ED" w:rsidRPr="00335890" w:rsidRDefault="00D250ED" w:rsidP="00B2082F">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shd w:val="clear" w:color="auto" w:fill="auto"/>
            <w:vAlign w:val="center"/>
          </w:tcPr>
          <w:p w14:paraId="30D06BDE" w14:textId="77777777" w:rsidR="0078243C" w:rsidRDefault="0078243C" w:rsidP="00D94F8A">
            <w:pPr>
              <w:spacing w:before="120"/>
              <w:ind w:left="360" w:hanging="360"/>
              <w:rPr>
                <w:rFonts w:ascii="Calibri" w:hAnsi="Calibri" w:cs="Lucida Sans Unicode"/>
                <w:b/>
                <w:color w:val="000000" w:themeColor="text1"/>
                <w:sz w:val="22"/>
                <w:szCs w:val="22"/>
              </w:rPr>
            </w:pPr>
          </w:p>
          <w:p w14:paraId="7A1CF7DD" w14:textId="2E849EE4" w:rsidR="00D94F8A" w:rsidRPr="006C0592" w:rsidRDefault="00D94F8A" w:rsidP="0078243C">
            <w:pPr>
              <w:ind w:left="360" w:hanging="360"/>
              <w:rPr>
                <w:rFonts w:ascii="Calibri" w:hAnsi="Calibri" w:cs="Lucida Sans Unicode"/>
                <w:b/>
                <w:color w:val="000000" w:themeColor="text1"/>
                <w:sz w:val="22"/>
                <w:szCs w:val="22"/>
              </w:rPr>
            </w:pPr>
            <w:r w:rsidRPr="006C0592">
              <w:rPr>
                <w:rFonts w:ascii="Calibri" w:hAnsi="Calibri" w:cs="Lucida Sans Unicode"/>
                <w:b/>
                <w:color w:val="000000" w:themeColor="text1"/>
                <w:sz w:val="22"/>
                <w:szCs w:val="22"/>
              </w:rPr>
              <w:t>Session Title: NC</w:t>
            </w:r>
            <w:r w:rsidR="0094705F">
              <w:rPr>
                <w:rFonts w:ascii="Calibri" w:hAnsi="Calibri" w:cs="Lucida Sans Unicode"/>
                <w:b/>
                <w:color w:val="000000" w:themeColor="text1"/>
                <w:sz w:val="22"/>
                <w:szCs w:val="22"/>
              </w:rPr>
              <w:t>4</w:t>
            </w:r>
            <w:r w:rsidRPr="0094705F">
              <w:rPr>
                <w:rFonts w:ascii="Calibri" w:hAnsi="Calibri" w:cs="Lucida Sans Unicode"/>
                <w:b/>
                <w:color w:val="FF0000"/>
                <w:sz w:val="22"/>
                <w:szCs w:val="22"/>
              </w:rPr>
              <w:t xml:space="preserve"> </w:t>
            </w:r>
            <w:r w:rsidRPr="006C0592">
              <w:rPr>
                <w:rFonts w:ascii="Calibri" w:hAnsi="Calibri" w:cs="Lucida Sans Unicode"/>
                <w:b/>
                <w:color w:val="000000" w:themeColor="text1"/>
                <w:sz w:val="22"/>
                <w:szCs w:val="22"/>
              </w:rPr>
              <w:t>–</w:t>
            </w:r>
            <w:r w:rsidRPr="006C0592">
              <w:rPr>
                <w:rFonts w:ascii="Calibri" w:hAnsi="Calibri" w:cs="Arial"/>
                <w:b/>
                <w:color w:val="000000" w:themeColor="text1"/>
                <w:sz w:val="22"/>
                <w:szCs w:val="22"/>
              </w:rPr>
              <w:t xml:space="preserve"> Presentation of </w:t>
            </w:r>
            <w:r w:rsidR="00284232">
              <w:rPr>
                <w:rFonts w:ascii="Calibri" w:hAnsi="Calibri" w:cs="Arial"/>
                <w:b/>
                <w:color w:val="000000" w:themeColor="text1"/>
                <w:sz w:val="22"/>
                <w:szCs w:val="22"/>
              </w:rPr>
              <w:t xml:space="preserve">Nuclear </w:t>
            </w:r>
            <w:r w:rsidRPr="006C0592">
              <w:rPr>
                <w:rFonts w:ascii="Calibri" w:hAnsi="Calibri" w:cs="Arial"/>
                <w:b/>
                <w:color w:val="000000" w:themeColor="text1"/>
                <w:sz w:val="22"/>
                <w:szCs w:val="22"/>
              </w:rPr>
              <w:t xml:space="preserve">Member Issues </w:t>
            </w:r>
          </w:p>
          <w:p w14:paraId="037A0D5D" w14:textId="46DA1A30" w:rsidR="000D46B7" w:rsidRDefault="00D94F8A" w:rsidP="009B1B8B">
            <w:pPr>
              <w:spacing w:after="120"/>
              <w:ind w:left="360" w:hanging="360"/>
              <w:rPr>
                <w:rFonts w:ascii="Calibri" w:hAnsi="Calibri" w:cs="Lucida Sans Unicode"/>
                <w:b/>
                <w:color w:val="000000" w:themeColor="text1"/>
                <w:sz w:val="22"/>
                <w:szCs w:val="22"/>
              </w:rPr>
            </w:pPr>
            <w:r>
              <w:rPr>
                <w:rFonts w:ascii="Calibri" w:hAnsi="Calibri" w:cs="Lucida Sans Unicode"/>
                <w:b/>
                <w:color w:val="000000" w:themeColor="text1"/>
                <w:sz w:val="22"/>
                <w:szCs w:val="22"/>
              </w:rPr>
              <w:t xml:space="preserve">Jeff Davis </w:t>
            </w:r>
            <w:r w:rsidR="00CB099B" w:rsidRPr="002769EB">
              <w:rPr>
                <w:rFonts w:ascii="Calibri" w:hAnsi="Calibri" w:cs="Lucida Sans Unicode"/>
                <w:b/>
                <w:color w:val="000000" w:themeColor="text1"/>
                <w:sz w:val="22"/>
                <w:szCs w:val="22"/>
              </w:rPr>
              <w:t>–</w:t>
            </w:r>
            <w:r>
              <w:rPr>
                <w:rFonts w:ascii="Calibri" w:hAnsi="Calibri" w:cs="Lucida Sans Unicode"/>
                <w:b/>
                <w:color w:val="000000" w:themeColor="text1"/>
                <w:sz w:val="22"/>
                <w:szCs w:val="22"/>
              </w:rPr>
              <w:t xml:space="preserve"> DTE</w:t>
            </w:r>
            <w:r w:rsidRPr="006C0592">
              <w:rPr>
                <w:rFonts w:ascii="Calibri" w:hAnsi="Calibri" w:cs="Lucida Sans Unicode"/>
                <w:b/>
                <w:color w:val="000000" w:themeColor="text1"/>
                <w:sz w:val="22"/>
                <w:szCs w:val="22"/>
              </w:rPr>
              <w:t xml:space="preserve">, Nuclear Committee Chair   </w:t>
            </w:r>
          </w:p>
          <w:p w14:paraId="75E6C7FE" w14:textId="02144A6F" w:rsidR="009B1B8B" w:rsidRDefault="00284232" w:rsidP="00284232">
            <w:pPr>
              <w:spacing w:before="120" w:after="120"/>
              <w:rPr>
                <w:rFonts w:ascii="Calibri" w:hAnsi="Calibri" w:cs="Lucida Sans Unicode"/>
                <w:b/>
                <w:color w:val="000000" w:themeColor="text1"/>
                <w:sz w:val="22"/>
                <w:szCs w:val="22"/>
              </w:rPr>
            </w:pPr>
            <w:r>
              <w:rPr>
                <w:rFonts w:ascii="Calibri" w:hAnsi="Calibri"/>
                <w:color w:val="000000" w:themeColor="text1"/>
                <w:sz w:val="22"/>
                <w:szCs w:val="22"/>
              </w:rPr>
              <w:t>Jeff Davis</w:t>
            </w:r>
            <w:r w:rsidRPr="006C0592">
              <w:rPr>
                <w:rFonts w:ascii="Calibri" w:hAnsi="Calibri"/>
                <w:color w:val="000000" w:themeColor="text1"/>
                <w:sz w:val="22"/>
                <w:szCs w:val="22"/>
              </w:rPr>
              <w:t xml:space="preserve"> will present the </w:t>
            </w:r>
            <w:r>
              <w:rPr>
                <w:rFonts w:ascii="Calibri" w:hAnsi="Calibri"/>
                <w:color w:val="000000" w:themeColor="text1"/>
                <w:sz w:val="22"/>
                <w:szCs w:val="22"/>
              </w:rPr>
              <w:t>nuclear discussion topics</w:t>
            </w:r>
            <w:r w:rsidRPr="006C0592">
              <w:rPr>
                <w:rFonts w:ascii="Calibri" w:hAnsi="Calibri"/>
                <w:color w:val="000000" w:themeColor="text1"/>
                <w:sz w:val="22"/>
                <w:szCs w:val="22"/>
              </w:rPr>
              <w:t xml:space="preserve"> submitted by members prior to the workshop. The request for </w:t>
            </w:r>
            <w:r>
              <w:rPr>
                <w:rFonts w:ascii="Calibri" w:hAnsi="Calibri"/>
                <w:color w:val="000000" w:themeColor="text1"/>
                <w:sz w:val="22"/>
                <w:szCs w:val="22"/>
              </w:rPr>
              <w:t>topics</w:t>
            </w:r>
            <w:r w:rsidRPr="006C0592">
              <w:rPr>
                <w:rFonts w:ascii="Calibri" w:hAnsi="Calibri"/>
                <w:color w:val="000000" w:themeColor="text1"/>
                <w:sz w:val="22"/>
                <w:szCs w:val="22"/>
              </w:rPr>
              <w:t xml:space="preserve"> was sent to each member company's Primary Representative and Management Sponsor.</w:t>
            </w:r>
            <w:r>
              <w:rPr>
                <w:rFonts w:ascii="Calibri" w:hAnsi="Calibri"/>
                <w:color w:val="000000" w:themeColor="text1"/>
                <w:sz w:val="22"/>
                <w:szCs w:val="22"/>
              </w:rPr>
              <w:t xml:space="preserve"> </w:t>
            </w:r>
            <w:r w:rsidRPr="006C0592">
              <w:rPr>
                <w:rFonts w:ascii="Calibri" w:hAnsi="Calibri"/>
                <w:color w:val="000000" w:themeColor="text1"/>
                <w:sz w:val="22"/>
                <w:szCs w:val="22"/>
              </w:rPr>
              <w:t xml:space="preserve"> This is to present items only</w:t>
            </w:r>
            <w:r>
              <w:rPr>
                <w:rFonts w:ascii="Calibri" w:hAnsi="Calibri"/>
                <w:color w:val="000000" w:themeColor="text1"/>
                <w:sz w:val="22"/>
                <w:szCs w:val="22"/>
              </w:rPr>
              <w:t>,</w:t>
            </w:r>
            <w:r w:rsidRPr="006C0592">
              <w:rPr>
                <w:rFonts w:ascii="Calibri" w:hAnsi="Calibri"/>
                <w:color w:val="000000" w:themeColor="text1"/>
                <w:sz w:val="22"/>
                <w:szCs w:val="22"/>
              </w:rPr>
              <w:t xml:space="preserve"> with more detailed discussion to occur </w:t>
            </w:r>
            <w:r w:rsidRPr="00FE46B7">
              <w:rPr>
                <w:rFonts w:ascii="Calibri" w:hAnsi="Calibri"/>
                <w:color w:val="000000" w:themeColor="text1"/>
                <w:sz w:val="22"/>
                <w:szCs w:val="22"/>
              </w:rPr>
              <w:t>in NC</w:t>
            </w:r>
            <w:r w:rsidR="00203387">
              <w:rPr>
                <w:rFonts w:ascii="Calibri" w:hAnsi="Calibri"/>
                <w:color w:val="000000" w:themeColor="text1"/>
                <w:sz w:val="22"/>
                <w:szCs w:val="22"/>
              </w:rPr>
              <w:t>11 and further sessions</w:t>
            </w:r>
            <w:r w:rsidRPr="00FE46B7">
              <w:rPr>
                <w:rFonts w:ascii="Calibri" w:hAnsi="Calibri"/>
                <w:color w:val="000000" w:themeColor="text1"/>
                <w:sz w:val="22"/>
                <w:szCs w:val="22"/>
              </w:rPr>
              <w:t xml:space="preserve">. The process to collect, disseminate and resolve </w:t>
            </w:r>
            <w:r>
              <w:rPr>
                <w:rFonts w:ascii="Calibri" w:hAnsi="Calibri"/>
                <w:color w:val="000000" w:themeColor="text1"/>
                <w:sz w:val="22"/>
                <w:szCs w:val="22"/>
              </w:rPr>
              <w:t>the major nuclear topics</w:t>
            </w:r>
            <w:r w:rsidRPr="00FE46B7">
              <w:rPr>
                <w:rFonts w:ascii="Calibri" w:hAnsi="Calibri"/>
                <w:color w:val="000000" w:themeColor="text1"/>
                <w:sz w:val="22"/>
                <w:szCs w:val="22"/>
              </w:rPr>
              <w:t xml:space="preserve"> will be included in the NC1</w:t>
            </w:r>
            <w:r w:rsidR="00203387">
              <w:rPr>
                <w:rFonts w:ascii="Calibri" w:hAnsi="Calibri"/>
                <w:color w:val="000000" w:themeColor="text1"/>
                <w:sz w:val="22"/>
                <w:szCs w:val="22"/>
              </w:rPr>
              <w:t>3</w:t>
            </w:r>
            <w:r w:rsidRPr="00FE46B7">
              <w:rPr>
                <w:rFonts w:ascii="Calibri" w:hAnsi="Calibri"/>
                <w:color w:val="000000" w:themeColor="text1"/>
                <w:sz w:val="22"/>
                <w:szCs w:val="22"/>
              </w:rPr>
              <w:t xml:space="preserve"> session.</w:t>
            </w:r>
          </w:p>
          <w:p w14:paraId="4FD55B08" w14:textId="385A2914" w:rsidR="00284232" w:rsidRPr="009B1B8B" w:rsidRDefault="00284232" w:rsidP="00284232">
            <w:pPr>
              <w:spacing w:before="120" w:after="120"/>
              <w:rPr>
                <w:rFonts w:ascii="Calibri" w:hAnsi="Calibri" w:cs="Lucida Sans Unicode"/>
                <w:b/>
                <w:color w:val="000000" w:themeColor="text1"/>
                <w:sz w:val="22"/>
                <w:szCs w:val="22"/>
              </w:rPr>
            </w:pPr>
          </w:p>
        </w:tc>
      </w:tr>
      <w:tr w:rsidR="0003331B" w:rsidRPr="00C77DA9" w14:paraId="6E9290C0" w14:textId="77777777" w:rsidTr="009B1B8B">
        <w:trPr>
          <w:cantSplit/>
          <w:trHeight w:val="1785"/>
          <w:jc w:val="center"/>
        </w:trPr>
        <w:tc>
          <w:tcPr>
            <w:tcW w:w="1872" w:type="dxa"/>
            <w:tcBorders>
              <w:top w:val="single" w:sz="6" w:space="0" w:color="auto"/>
              <w:left w:val="single" w:sz="6" w:space="0" w:color="auto"/>
              <w:bottom w:val="single" w:sz="6" w:space="0" w:color="auto"/>
              <w:right w:val="single" w:sz="6" w:space="0" w:color="auto"/>
            </w:tcBorders>
            <w:vAlign w:val="center"/>
          </w:tcPr>
          <w:p w14:paraId="06BF1514" w14:textId="77777777" w:rsidR="00D250ED" w:rsidRDefault="00D250ED" w:rsidP="00B2082F">
            <w:pPr>
              <w:jc w:val="center"/>
              <w:rPr>
                <w:rFonts w:ascii="Calibri" w:hAnsi="Calibri" w:cs="Calibri"/>
                <w:b/>
                <w:color w:val="000000" w:themeColor="text1"/>
                <w:sz w:val="22"/>
              </w:rPr>
            </w:pPr>
          </w:p>
          <w:p w14:paraId="6B98474D" w14:textId="77777777" w:rsidR="00D250ED" w:rsidRDefault="00D250ED" w:rsidP="00B2082F">
            <w:pPr>
              <w:jc w:val="center"/>
              <w:rPr>
                <w:rFonts w:ascii="Calibri" w:hAnsi="Calibri" w:cs="Calibri"/>
                <w:b/>
                <w:color w:val="000000" w:themeColor="text1"/>
                <w:sz w:val="22"/>
              </w:rPr>
            </w:pPr>
          </w:p>
          <w:p w14:paraId="07C81282" w14:textId="50EFDBA9" w:rsidR="0003331B" w:rsidRPr="00335890" w:rsidRDefault="00082A9C" w:rsidP="00B2082F">
            <w:pPr>
              <w:jc w:val="center"/>
              <w:rPr>
                <w:rFonts w:ascii="Calibri" w:hAnsi="Calibri" w:cs="Calibri"/>
                <w:b/>
                <w:color w:val="000000" w:themeColor="text1"/>
                <w:sz w:val="22"/>
              </w:rPr>
            </w:pPr>
            <w:r w:rsidRPr="00335890">
              <w:rPr>
                <w:rFonts w:ascii="Calibri" w:hAnsi="Calibri" w:cs="Calibri"/>
                <w:b/>
                <w:color w:val="000000" w:themeColor="text1"/>
                <w:sz w:val="22"/>
              </w:rPr>
              <w:t>Time Block 6</w:t>
            </w:r>
            <w:r w:rsidR="00DE64C3">
              <w:rPr>
                <w:rFonts w:ascii="Calibri" w:hAnsi="Calibri" w:cs="Calibri"/>
                <w:b/>
                <w:color w:val="000000" w:themeColor="text1"/>
                <w:sz w:val="22"/>
              </w:rPr>
              <w:t>a</w:t>
            </w:r>
          </w:p>
          <w:p w14:paraId="7E8AC659" w14:textId="77777777" w:rsidR="0003331B" w:rsidRDefault="0003331B" w:rsidP="00B2082F">
            <w:pPr>
              <w:jc w:val="center"/>
              <w:rPr>
                <w:rFonts w:ascii="Calibri" w:hAnsi="Calibri" w:cs="Calibri"/>
                <w:color w:val="000000" w:themeColor="text1"/>
                <w:sz w:val="22"/>
              </w:rPr>
            </w:pPr>
          </w:p>
          <w:p w14:paraId="4BF4472A" w14:textId="43B5847B" w:rsidR="0003331B" w:rsidRPr="005568CC" w:rsidRDefault="0003331B" w:rsidP="00B2082F">
            <w:pPr>
              <w:jc w:val="center"/>
              <w:rPr>
                <w:rFonts w:ascii="Calibri" w:hAnsi="Calibri" w:cs="Calibri"/>
                <w:color w:val="000000" w:themeColor="text1"/>
                <w:sz w:val="22"/>
              </w:rPr>
            </w:pPr>
            <w:r w:rsidRPr="005568CC">
              <w:rPr>
                <w:rFonts w:ascii="Calibri" w:hAnsi="Calibri" w:cs="Calibri"/>
                <w:color w:val="000000" w:themeColor="text1"/>
                <w:sz w:val="22"/>
              </w:rPr>
              <w:t>4:</w:t>
            </w:r>
            <w:r w:rsidR="00F26DC4">
              <w:rPr>
                <w:rFonts w:ascii="Calibri" w:hAnsi="Calibri" w:cs="Calibri"/>
                <w:color w:val="000000" w:themeColor="text1"/>
                <w:sz w:val="22"/>
              </w:rPr>
              <w:t>30</w:t>
            </w:r>
            <w:r w:rsidRPr="005568CC">
              <w:rPr>
                <w:rFonts w:ascii="Calibri" w:hAnsi="Calibri" w:cs="Calibri"/>
                <w:color w:val="000000" w:themeColor="text1"/>
                <w:sz w:val="22"/>
              </w:rPr>
              <w:t xml:space="preserve"> – 5:</w:t>
            </w:r>
            <w:r w:rsidR="00D31C6C">
              <w:rPr>
                <w:rFonts w:ascii="Calibri" w:hAnsi="Calibri" w:cs="Calibri"/>
                <w:color w:val="000000" w:themeColor="text1"/>
                <w:sz w:val="22"/>
              </w:rPr>
              <w:t>15</w:t>
            </w:r>
            <w:r w:rsidRPr="005568CC">
              <w:rPr>
                <w:rFonts w:ascii="Calibri" w:hAnsi="Calibri" w:cs="Calibri"/>
                <w:color w:val="000000" w:themeColor="text1"/>
                <w:sz w:val="22"/>
              </w:rPr>
              <w:t xml:space="preserve"> CT</w:t>
            </w:r>
          </w:p>
          <w:p w14:paraId="755AE933" w14:textId="77777777" w:rsidR="00D250ED" w:rsidRDefault="00D250ED" w:rsidP="00B2082F">
            <w:pPr>
              <w:jc w:val="center"/>
              <w:rPr>
                <w:rFonts w:ascii="Calibri" w:hAnsi="Calibri" w:cs="Calibri"/>
                <w:b/>
                <w:color w:val="000000" w:themeColor="text1"/>
                <w:sz w:val="22"/>
              </w:rPr>
            </w:pPr>
          </w:p>
          <w:p w14:paraId="3BB14CA7" w14:textId="77777777" w:rsidR="00D250ED" w:rsidRDefault="00D250ED" w:rsidP="00B2082F">
            <w:pPr>
              <w:jc w:val="center"/>
              <w:rPr>
                <w:rFonts w:ascii="Calibri" w:hAnsi="Calibri" w:cs="Calibri"/>
                <w:b/>
                <w:color w:val="000000" w:themeColor="text1"/>
                <w:sz w:val="22"/>
              </w:rPr>
            </w:pPr>
          </w:p>
          <w:p w14:paraId="0BA07CB1" w14:textId="70E992C3" w:rsidR="00D250ED" w:rsidRPr="00335890" w:rsidRDefault="00D250ED" w:rsidP="00B2082F">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shd w:val="clear" w:color="auto" w:fill="auto"/>
            <w:vAlign w:val="center"/>
          </w:tcPr>
          <w:p w14:paraId="0DF959AC" w14:textId="29716800" w:rsidR="00D94F8A" w:rsidRDefault="00D94F8A" w:rsidP="0078243C">
            <w:pPr>
              <w:spacing w:before="240"/>
              <w:ind w:left="1440" w:hanging="1440"/>
              <w:rPr>
                <w:rFonts w:ascii="Calibri" w:hAnsi="Calibri"/>
                <w:bCs/>
                <w:color w:val="000000" w:themeColor="text1"/>
                <w:sz w:val="22"/>
                <w:szCs w:val="22"/>
              </w:rPr>
            </w:pPr>
            <w:r w:rsidRPr="00580CA8">
              <w:rPr>
                <w:rFonts w:ascii="Calibri" w:hAnsi="Calibri" w:cs="Lucida Sans Unicode"/>
                <w:b/>
                <w:color w:val="000000" w:themeColor="text1"/>
                <w:sz w:val="22"/>
                <w:szCs w:val="22"/>
              </w:rPr>
              <w:t>Session Title: NC</w:t>
            </w:r>
            <w:r w:rsidR="0094705F">
              <w:rPr>
                <w:rFonts w:ascii="Calibri" w:hAnsi="Calibri" w:cs="Lucida Sans Unicode"/>
                <w:b/>
                <w:color w:val="000000" w:themeColor="text1"/>
                <w:sz w:val="22"/>
                <w:szCs w:val="22"/>
              </w:rPr>
              <w:t>5</w:t>
            </w:r>
            <w:r w:rsidR="0094705F" w:rsidRPr="0094705F">
              <w:rPr>
                <w:rFonts w:ascii="Calibri" w:hAnsi="Calibri" w:cs="Lucida Sans Unicode"/>
                <w:b/>
                <w:color w:val="FF0000"/>
                <w:sz w:val="22"/>
                <w:szCs w:val="22"/>
              </w:rPr>
              <w:t xml:space="preserve"> </w:t>
            </w:r>
            <w:proofErr w:type="gramStart"/>
            <w:r w:rsidRPr="00580CA8">
              <w:rPr>
                <w:rFonts w:ascii="Calibri" w:hAnsi="Calibri" w:cs="Lucida Sans Unicode"/>
                <w:b/>
                <w:color w:val="000000" w:themeColor="text1"/>
                <w:sz w:val="22"/>
                <w:szCs w:val="22"/>
              </w:rPr>
              <w:t>–</w:t>
            </w:r>
            <w:r w:rsidRPr="00580CA8">
              <w:rPr>
                <w:rFonts w:ascii="Calibri" w:hAnsi="Calibri" w:cs="Arial"/>
                <w:b/>
                <w:color w:val="000000" w:themeColor="text1"/>
                <w:sz w:val="22"/>
                <w:szCs w:val="22"/>
              </w:rPr>
              <w:t xml:space="preserve"> </w:t>
            </w:r>
            <w:r w:rsidRPr="00580CA8">
              <w:rPr>
                <w:rFonts w:ascii="Calibri" w:hAnsi="Calibri"/>
                <w:b/>
                <w:color w:val="000000" w:themeColor="text1"/>
                <w:sz w:val="22"/>
                <w:szCs w:val="22"/>
              </w:rPr>
              <w:t xml:space="preserve"> </w:t>
            </w:r>
            <w:r>
              <w:rPr>
                <w:rFonts w:ascii="Calibri" w:hAnsi="Calibri"/>
                <w:b/>
                <w:color w:val="000000" w:themeColor="text1"/>
                <w:sz w:val="22"/>
                <w:szCs w:val="22"/>
              </w:rPr>
              <w:t>NEI</w:t>
            </w:r>
            <w:proofErr w:type="gramEnd"/>
            <w:r>
              <w:rPr>
                <w:rFonts w:ascii="Calibri" w:hAnsi="Calibri"/>
                <w:b/>
                <w:color w:val="000000" w:themeColor="text1"/>
                <w:sz w:val="22"/>
                <w:szCs w:val="22"/>
              </w:rPr>
              <w:t xml:space="preserve"> TIP Winner (STP wireless work management)</w:t>
            </w:r>
            <w:r w:rsidRPr="00580CA8">
              <w:rPr>
                <w:rFonts w:asciiTheme="minorHAnsi" w:hAnsiTheme="minorHAnsi" w:cstheme="minorHAnsi"/>
                <w:b/>
                <w:color w:val="000000" w:themeColor="text1"/>
                <w:sz w:val="22"/>
                <w:szCs w:val="22"/>
              </w:rPr>
              <w:t xml:space="preserve"> </w:t>
            </w:r>
            <w:r w:rsidRPr="00580CA8">
              <w:rPr>
                <w:rFonts w:ascii="Calibri" w:hAnsi="Calibri"/>
                <w:b/>
                <w:color w:val="000000" w:themeColor="text1"/>
                <w:sz w:val="22"/>
                <w:szCs w:val="22"/>
              </w:rPr>
              <w:t xml:space="preserve">– </w:t>
            </w:r>
            <w:r>
              <w:rPr>
                <w:rFonts w:ascii="Calibri" w:hAnsi="Calibri"/>
                <w:b/>
                <w:color w:val="000000" w:themeColor="text1"/>
                <w:sz w:val="22"/>
                <w:szCs w:val="22"/>
              </w:rPr>
              <w:t>STP</w:t>
            </w:r>
            <w:r w:rsidRPr="00580CA8">
              <w:rPr>
                <w:rFonts w:ascii="Calibri" w:hAnsi="Calibri"/>
                <w:bCs/>
                <w:color w:val="000000" w:themeColor="text1"/>
                <w:sz w:val="22"/>
                <w:szCs w:val="22"/>
              </w:rPr>
              <w:t xml:space="preserve"> </w:t>
            </w:r>
          </w:p>
          <w:p w14:paraId="1A204CE1" w14:textId="25751B81" w:rsidR="00C70F33" w:rsidRPr="00752313" w:rsidRDefault="00767E9E" w:rsidP="009B1B8B">
            <w:pPr>
              <w:ind w:left="1440" w:hanging="1440"/>
              <w:rPr>
                <w:rFonts w:ascii="Calibri" w:hAnsi="Calibri" w:cs="Lucida Sans Unicode"/>
                <w:b/>
                <w:color w:val="000000" w:themeColor="text1"/>
                <w:sz w:val="22"/>
                <w:szCs w:val="22"/>
              </w:rPr>
            </w:pPr>
            <w:r>
              <w:rPr>
                <w:rFonts w:asciiTheme="minorHAnsi" w:hAnsiTheme="minorHAnsi" w:cstheme="minorHAnsi"/>
                <w:b/>
                <w:bCs/>
                <w:color w:val="222222"/>
                <w:sz w:val="22"/>
                <w:szCs w:val="22"/>
                <w:shd w:val="clear" w:color="auto" w:fill="FFFFFF"/>
              </w:rPr>
              <w:t>Dennis Rawlings</w:t>
            </w:r>
            <w:r w:rsidR="00A3761E">
              <w:rPr>
                <w:rFonts w:asciiTheme="minorHAnsi" w:hAnsiTheme="minorHAnsi" w:cstheme="minorHAnsi"/>
                <w:b/>
                <w:bCs/>
                <w:color w:val="222222"/>
                <w:sz w:val="22"/>
                <w:szCs w:val="22"/>
                <w:shd w:val="clear" w:color="auto" w:fill="FFFFFF"/>
              </w:rPr>
              <w:t xml:space="preserve"> </w:t>
            </w:r>
            <w:r w:rsidR="00A3761E" w:rsidRPr="00580CA8">
              <w:rPr>
                <w:rFonts w:ascii="Calibri" w:hAnsi="Calibri" w:cs="Lucida Sans Unicode"/>
                <w:b/>
                <w:color w:val="000000" w:themeColor="text1"/>
                <w:sz w:val="22"/>
                <w:szCs w:val="22"/>
              </w:rPr>
              <w:t>–</w:t>
            </w:r>
            <w:r w:rsidR="00A3761E">
              <w:rPr>
                <w:rFonts w:ascii="Calibri" w:hAnsi="Calibri" w:cs="Lucida Sans Unicode"/>
                <w:b/>
                <w:color w:val="000000" w:themeColor="text1"/>
                <w:sz w:val="22"/>
                <w:szCs w:val="22"/>
              </w:rPr>
              <w:t xml:space="preserve"> STP</w:t>
            </w:r>
          </w:p>
          <w:p w14:paraId="04CC80C6" w14:textId="77777777" w:rsidR="00C16DF1" w:rsidRPr="00C16DF1" w:rsidRDefault="00C70F33" w:rsidP="00752313">
            <w:pPr>
              <w:spacing w:before="240"/>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Implementation of the STP Mobile Work Management (MWM) electronic platform has provided</w:t>
            </w:r>
          </w:p>
          <w:p w14:paraId="0C53B4C2" w14:textId="77777777" w:rsidR="00C16DF1" w:rsidRPr="00C16DF1" w:rsidRDefault="00C70F33" w:rsidP="00C70F33">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for</w:t>
            </w:r>
            <w:r w:rsidR="00C16DF1" w:rsidRPr="00C16DF1">
              <w:rPr>
                <w:rFonts w:asciiTheme="minorHAnsi" w:hAnsiTheme="minorHAnsi" w:cstheme="minorHAnsi"/>
                <w:color w:val="222222"/>
                <w:sz w:val="22"/>
                <w:szCs w:val="22"/>
                <w:shd w:val="clear" w:color="auto" w:fill="FFFFFF"/>
              </w:rPr>
              <w:t xml:space="preserve"> </w:t>
            </w:r>
            <w:r w:rsidRPr="00C16DF1">
              <w:rPr>
                <w:rFonts w:asciiTheme="minorHAnsi" w:hAnsiTheme="minorHAnsi" w:cstheme="minorHAnsi"/>
                <w:color w:val="222222"/>
                <w:sz w:val="22"/>
                <w:szCs w:val="22"/>
                <w:shd w:val="clear" w:color="auto" w:fill="FFFFFF"/>
              </w:rPr>
              <w:t>a more empowered workforce in the field.  MWM is delivered on a tablet device containin</w:t>
            </w:r>
            <w:r w:rsidR="00C16DF1" w:rsidRPr="00C16DF1">
              <w:rPr>
                <w:rFonts w:asciiTheme="minorHAnsi" w:hAnsiTheme="minorHAnsi" w:cstheme="minorHAnsi"/>
                <w:color w:val="222222"/>
                <w:sz w:val="22"/>
                <w:szCs w:val="22"/>
                <w:shd w:val="clear" w:color="auto" w:fill="FFFFFF"/>
              </w:rPr>
              <w:t>g</w:t>
            </w:r>
          </w:p>
          <w:p w14:paraId="4B5507F8" w14:textId="77777777" w:rsidR="00C16DF1" w:rsidRPr="00C16DF1" w:rsidRDefault="00C70F33" w:rsidP="00C70F33">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the electronic work package application coupled with structured access to plant equipment and</w:t>
            </w:r>
          </w:p>
          <w:p w14:paraId="6F8DCDA8" w14:textId="77777777" w:rsidR="00C16DF1" w:rsidRPr="00C16DF1" w:rsidRDefault="00C70F33" w:rsidP="00C70F33">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work process information, and is fully integrated with the Station Work Management System</w:t>
            </w:r>
          </w:p>
          <w:p w14:paraId="04C468F8" w14:textId="5BCA038C" w:rsidR="00C70F33" w:rsidRPr="00C16DF1" w:rsidRDefault="00C70F33" w:rsidP="00C70F33">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 xml:space="preserve">(WMS). This allows the same LAN and Oracle access available to the individual user in the shop or </w:t>
            </w:r>
          </w:p>
          <w:p w14:paraId="6EF3A13D" w14:textId="77777777" w:rsidR="00C16DF1" w:rsidRPr="00C16DF1" w:rsidRDefault="00C70F33" w:rsidP="00C70F33">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office. The tablet provides state-of-the art camera, video, and communications tools to capture</w:t>
            </w:r>
          </w:p>
          <w:p w14:paraId="219EAFE8" w14:textId="77777777" w:rsidR="00C16DF1" w:rsidRPr="00C16DF1" w:rsidRDefault="00C70F33" w:rsidP="00C70F33">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as-found conditions and perform livestream sharing during the task and for historical and</w:t>
            </w:r>
          </w:p>
          <w:p w14:paraId="2B8F7C87" w14:textId="77777777" w:rsidR="009B1B8B" w:rsidRDefault="00C16DF1" w:rsidP="00C16DF1">
            <w:pPr>
              <w:ind w:left="1440" w:hanging="1440"/>
              <w:rPr>
                <w:rFonts w:asciiTheme="minorHAnsi" w:hAnsiTheme="minorHAnsi" w:cstheme="minorHAnsi"/>
                <w:color w:val="222222"/>
                <w:sz w:val="22"/>
                <w:szCs w:val="22"/>
                <w:shd w:val="clear" w:color="auto" w:fill="FFFFFF"/>
              </w:rPr>
            </w:pPr>
            <w:r w:rsidRPr="00C16DF1">
              <w:rPr>
                <w:rFonts w:asciiTheme="minorHAnsi" w:hAnsiTheme="minorHAnsi" w:cstheme="minorHAnsi"/>
                <w:color w:val="222222"/>
                <w:sz w:val="22"/>
                <w:szCs w:val="22"/>
                <w:shd w:val="clear" w:color="auto" w:fill="FFFFFF"/>
              </w:rPr>
              <w:t>t</w:t>
            </w:r>
            <w:r w:rsidR="00C70F33" w:rsidRPr="00C16DF1">
              <w:rPr>
                <w:rFonts w:asciiTheme="minorHAnsi" w:hAnsiTheme="minorHAnsi" w:cstheme="minorHAnsi"/>
                <w:color w:val="222222"/>
                <w:sz w:val="22"/>
                <w:szCs w:val="22"/>
                <w:shd w:val="clear" w:color="auto" w:fill="FFFFFF"/>
              </w:rPr>
              <w:t>raining</w:t>
            </w:r>
            <w:r w:rsidRPr="00C16DF1">
              <w:rPr>
                <w:rFonts w:asciiTheme="minorHAnsi" w:hAnsiTheme="minorHAnsi" w:cstheme="minorHAnsi"/>
                <w:color w:val="222222"/>
                <w:sz w:val="22"/>
                <w:szCs w:val="22"/>
                <w:shd w:val="clear" w:color="auto" w:fill="FFFFFF"/>
              </w:rPr>
              <w:t xml:space="preserve"> </w:t>
            </w:r>
            <w:r w:rsidR="00C70F33" w:rsidRPr="00C16DF1">
              <w:rPr>
                <w:rFonts w:asciiTheme="minorHAnsi" w:hAnsiTheme="minorHAnsi" w:cstheme="minorHAnsi"/>
                <w:color w:val="222222"/>
                <w:sz w:val="22"/>
                <w:szCs w:val="22"/>
                <w:shd w:val="clear" w:color="auto" w:fill="FFFFFF"/>
              </w:rPr>
              <w:t>review after completion.</w:t>
            </w:r>
          </w:p>
          <w:p w14:paraId="26DC5AC2" w14:textId="610F85DE" w:rsidR="00F267C2" w:rsidRPr="00C16DF1" w:rsidRDefault="00F267C2" w:rsidP="00C16DF1">
            <w:pPr>
              <w:ind w:left="1440" w:hanging="1440"/>
              <w:rPr>
                <w:rFonts w:asciiTheme="minorHAnsi" w:hAnsiTheme="minorHAnsi" w:cstheme="minorHAnsi"/>
                <w:color w:val="222222"/>
                <w:sz w:val="22"/>
                <w:szCs w:val="22"/>
                <w:shd w:val="clear" w:color="auto" w:fill="FFFFFF"/>
              </w:rPr>
            </w:pPr>
          </w:p>
        </w:tc>
      </w:tr>
      <w:tr w:rsidR="007A3605" w:rsidRPr="00C77DA9" w14:paraId="6FAE739E" w14:textId="77777777" w:rsidTr="00CE4BAA">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4A714A99" w14:textId="77777777" w:rsidR="007A3605" w:rsidRDefault="007A3605" w:rsidP="007A3605">
            <w:pPr>
              <w:jc w:val="center"/>
              <w:rPr>
                <w:rFonts w:ascii="Calibri" w:hAnsi="Calibri" w:cs="Calibri"/>
                <w:b/>
                <w:color w:val="000000" w:themeColor="text1"/>
                <w:sz w:val="22"/>
              </w:rPr>
            </w:pPr>
          </w:p>
          <w:p w14:paraId="7747B9D4" w14:textId="714EAAB3" w:rsidR="007A3605" w:rsidRPr="00335890" w:rsidRDefault="007A3605" w:rsidP="007A3605">
            <w:pPr>
              <w:jc w:val="center"/>
              <w:rPr>
                <w:rFonts w:ascii="Calibri" w:hAnsi="Calibri" w:cs="Calibri"/>
                <w:b/>
                <w:color w:val="000000" w:themeColor="text1"/>
                <w:sz w:val="22"/>
              </w:rPr>
            </w:pPr>
            <w:r w:rsidRPr="00335890">
              <w:rPr>
                <w:rFonts w:ascii="Calibri" w:hAnsi="Calibri" w:cs="Calibri"/>
                <w:b/>
                <w:color w:val="000000" w:themeColor="text1"/>
                <w:sz w:val="22"/>
              </w:rPr>
              <w:t>Time Block 6</w:t>
            </w:r>
            <w:r>
              <w:rPr>
                <w:rFonts w:ascii="Calibri" w:hAnsi="Calibri" w:cs="Calibri"/>
                <w:b/>
                <w:color w:val="000000" w:themeColor="text1"/>
                <w:sz w:val="22"/>
              </w:rPr>
              <w:t>b</w:t>
            </w:r>
          </w:p>
          <w:p w14:paraId="15B0E996" w14:textId="77777777" w:rsidR="007A3605" w:rsidRDefault="007A3605" w:rsidP="007A3605">
            <w:pPr>
              <w:jc w:val="center"/>
              <w:rPr>
                <w:rFonts w:ascii="Calibri" w:hAnsi="Calibri" w:cs="Calibri"/>
                <w:color w:val="000000" w:themeColor="text1"/>
                <w:sz w:val="22"/>
              </w:rPr>
            </w:pPr>
          </w:p>
          <w:p w14:paraId="3EFDE4CD" w14:textId="773B4529" w:rsidR="007A3605" w:rsidRPr="005568CC" w:rsidRDefault="007A3605" w:rsidP="007A3605">
            <w:pPr>
              <w:jc w:val="center"/>
              <w:rPr>
                <w:rFonts w:ascii="Calibri" w:hAnsi="Calibri" w:cs="Calibri"/>
                <w:color w:val="000000" w:themeColor="text1"/>
                <w:sz w:val="22"/>
              </w:rPr>
            </w:pPr>
            <w:r>
              <w:rPr>
                <w:rFonts w:ascii="Calibri" w:hAnsi="Calibri" w:cs="Calibri"/>
                <w:color w:val="000000" w:themeColor="text1"/>
                <w:sz w:val="22"/>
              </w:rPr>
              <w:t>5:</w:t>
            </w:r>
            <w:r w:rsidR="00D31C6C">
              <w:rPr>
                <w:rFonts w:ascii="Calibri" w:hAnsi="Calibri" w:cs="Calibri"/>
                <w:color w:val="000000" w:themeColor="text1"/>
                <w:sz w:val="22"/>
              </w:rPr>
              <w:t>15</w:t>
            </w:r>
            <w:r w:rsidRPr="005568CC">
              <w:rPr>
                <w:rFonts w:ascii="Calibri" w:hAnsi="Calibri" w:cs="Calibri"/>
                <w:color w:val="000000" w:themeColor="text1"/>
                <w:sz w:val="22"/>
              </w:rPr>
              <w:t xml:space="preserve"> – 5:</w:t>
            </w:r>
            <w:r w:rsidR="00D31C6C">
              <w:rPr>
                <w:rFonts w:ascii="Calibri" w:hAnsi="Calibri" w:cs="Calibri"/>
                <w:color w:val="000000" w:themeColor="text1"/>
                <w:sz w:val="22"/>
              </w:rPr>
              <w:t>30</w:t>
            </w:r>
            <w:r w:rsidRPr="005568CC">
              <w:rPr>
                <w:rFonts w:ascii="Calibri" w:hAnsi="Calibri" w:cs="Calibri"/>
                <w:color w:val="000000" w:themeColor="text1"/>
                <w:sz w:val="22"/>
              </w:rPr>
              <w:t xml:space="preserve"> CT</w:t>
            </w:r>
          </w:p>
          <w:p w14:paraId="61AAB9EE" w14:textId="77777777" w:rsidR="007A3605" w:rsidRDefault="007A3605" w:rsidP="00B2082F">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shd w:val="clear" w:color="auto" w:fill="auto"/>
            <w:vAlign w:val="center"/>
          </w:tcPr>
          <w:p w14:paraId="2ACD4766" w14:textId="7E43FDE0" w:rsidR="007A3605" w:rsidRDefault="007A3605" w:rsidP="0078243C">
            <w:pPr>
              <w:spacing w:before="240"/>
              <w:rPr>
                <w:rFonts w:ascii="Calibri" w:hAnsi="Calibri"/>
                <w:color w:val="000000" w:themeColor="text1"/>
                <w:sz w:val="22"/>
                <w:szCs w:val="22"/>
              </w:rPr>
            </w:pPr>
            <w:r w:rsidRPr="002769EB">
              <w:rPr>
                <w:rFonts w:ascii="Calibri" w:hAnsi="Calibri" w:cs="Lucida Sans Unicode"/>
                <w:b/>
                <w:color w:val="000000" w:themeColor="text1"/>
                <w:sz w:val="22"/>
                <w:szCs w:val="22"/>
              </w:rPr>
              <w:t xml:space="preserve">Session Title: </w:t>
            </w:r>
            <w:r w:rsidRPr="002769EB">
              <w:rPr>
                <w:rFonts w:ascii="Calibri" w:hAnsi="Calibri"/>
                <w:b/>
                <w:color w:val="000000" w:themeColor="text1"/>
                <w:sz w:val="22"/>
                <w:szCs w:val="22"/>
              </w:rPr>
              <w:t>NC</w:t>
            </w:r>
            <w:r w:rsidR="0094705F">
              <w:rPr>
                <w:rFonts w:ascii="Calibri" w:hAnsi="Calibri"/>
                <w:b/>
                <w:color w:val="000000" w:themeColor="text1"/>
                <w:sz w:val="22"/>
                <w:szCs w:val="22"/>
              </w:rPr>
              <w:t>6</w:t>
            </w:r>
            <w:r w:rsidR="0094705F" w:rsidRPr="0094705F">
              <w:rPr>
                <w:rFonts w:ascii="Calibri" w:hAnsi="Calibri" w:cs="Lucida Sans Unicode"/>
                <w:b/>
                <w:color w:val="FF0000"/>
                <w:sz w:val="22"/>
                <w:szCs w:val="22"/>
              </w:rPr>
              <w:t xml:space="preserve"> </w:t>
            </w:r>
            <w:r w:rsidRPr="002769EB">
              <w:rPr>
                <w:rFonts w:ascii="Calibri" w:hAnsi="Calibri"/>
                <w:b/>
                <w:color w:val="000000" w:themeColor="text1"/>
                <w:sz w:val="22"/>
                <w:szCs w:val="22"/>
              </w:rPr>
              <w:t>– Day One Wrap Up and Next Day Plan</w:t>
            </w:r>
            <w:r w:rsidRPr="002769EB">
              <w:rPr>
                <w:rFonts w:ascii="Calibri" w:hAnsi="Calibri" w:cs="Lucida Sans Unicode"/>
                <w:b/>
                <w:color w:val="000000" w:themeColor="text1"/>
                <w:sz w:val="22"/>
                <w:szCs w:val="22"/>
              </w:rPr>
              <w:tab/>
            </w:r>
            <w:r w:rsidRPr="002769EB">
              <w:rPr>
                <w:rFonts w:ascii="Calibri" w:hAnsi="Calibri"/>
                <w:color w:val="000000" w:themeColor="text1"/>
                <w:sz w:val="22"/>
                <w:szCs w:val="22"/>
              </w:rPr>
              <w:t xml:space="preserve"> </w:t>
            </w:r>
          </w:p>
          <w:p w14:paraId="71EEEC19" w14:textId="20A864C2" w:rsidR="007A3605" w:rsidRDefault="007A3605" w:rsidP="007A3605">
            <w:pPr>
              <w:rPr>
                <w:rFonts w:ascii="Calibri" w:hAnsi="Calibri" w:cs="Lucida Sans Unicode"/>
                <w:b/>
                <w:color w:val="000000" w:themeColor="text1"/>
                <w:sz w:val="22"/>
                <w:szCs w:val="22"/>
              </w:rPr>
            </w:pPr>
            <w:r>
              <w:rPr>
                <w:rFonts w:ascii="Calibri" w:hAnsi="Calibri" w:cs="Lucida Sans Unicode"/>
                <w:b/>
                <w:color w:val="000000" w:themeColor="text1"/>
                <w:sz w:val="22"/>
                <w:szCs w:val="22"/>
              </w:rPr>
              <w:t xml:space="preserve">Ives </w:t>
            </w:r>
            <w:proofErr w:type="spellStart"/>
            <w:r>
              <w:rPr>
                <w:rFonts w:ascii="Calibri" w:hAnsi="Calibri" w:cs="Lucida Sans Unicode"/>
                <w:b/>
                <w:color w:val="000000" w:themeColor="text1"/>
                <w:sz w:val="22"/>
                <w:szCs w:val="22"/>
              </w:rPr>
              <w:t>Zaldumbide</w:t>
            </w:r>
            <w:proofErr w:type="spellEnd"/>
            <w:r w:rsidRPr="002769EB">
              <w:rPr>
                <w:rFonts w:ascii="Calibri" w:hAnsi="Calibri" w:cs="Lucida Sans Unicode"/>
                <w:b/>
                <w:color w:val="000000" w:themeColor="text1"/>
                <w:sz w:val="22"/>
                <w:szCs w:val="22"/>
              </w:rPr>
              <w:t xml:space="preserve"> – </w:t>
            </w:r>
            <w:r>
              <w:rPr>
                <w:rFonts w:ascii="Calibri" w:hAnsi="Calibri" w:cs="Lucida Sans Unicode"/>
                <w:b/>
                <w:color w:val="000000" w:themeColor="text1"/>
                <w:sz w:val="22"/>
                <w:szCs w:val="22"/>
              </w:rPr>
              <w:t>PG&amp;E, Nuclear Committee Vice-Chair</w:t>
            </w:r>
          </w:p>
          <w:p w14:paraId="6DABB793" w14:textId="151B403D" w:rsidR="007A3605" w:rsidRPr="00203387" w:rsidRDefault="00A3761E" w:rsidP="0078243C">
            <w:pPr>
              <w:spacing w:before="240" w:after="240"/>
              <w:ind w:left="1440" w:hanging="1440"/>
              <w:rPr>
                <w:rFonts w:ascii="Calibri" w:hAnsi="Calibri"/>
                <w:color w:val="000000" w:themeColor="text1"/>
                <w:sz w:val="22"/>
                <w:szCs w:val="22"/>
              </w:rPr>
            </w:pPr>
            <w:r>
              <w:rPr>
                <w:rFonts w:ascii="Calibri" w:hAnsi="Calibri"/>
                <w:color w:val="000000" w:themeColor="text1"/>
                <w:sz w:val="22"/>
                <w:szCs w:val="22"/>
              </w:rPr>
              <w:t>C</w:t>
            </w:r>
            <w:r w:rsidRPr="001C1304">
              <w:rPr>
                <w:rFonts w:ascii="Calibri" w:hAnsi="Calibri"/>
                <w:color w:val="000000" w:themeColor="text1"/>
                <w:sz w:val="22"/>
                <w:szCs w:val="22"/>
              </w:rPr>
              <w:t>lose the day's sessions with a wrap up and next day highlights.</w:t>
            </w:r>
          </w:p>
        </w:tc>
      </w:tr>
      <w:tr w:rsidR="0041796B" w:rsidRPr="00C77DA9" w14:paraId="6B41EAF4" w14:textId="77777777" w:rsidTr="00955405">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23179948" w14:textId="77777777" w:rsidR="00DF40B9" w:rsidRDefault="00DF40B9" w:rsidP="00B2082F">
            <w:pPr>
              <w:jc w:val="center"/>
              <w:rPr>
                <w:rFonts w:ascii="Calibri" w:hAnsi="Calibri" w:cs="Calibri"/>
                <w:color w:val="000000" w:themeColor="text1"/>
                <w:sz w:val="22"/>
              </w:rPr>
            </w:pPr>
          </w:p>
          <w:p w14:paraId="36315A8D" w14:textId="77777777" w:rsidR="0041796B" w:rsidRDefault="0041796B" w:rsidP="00DF40B9">
            <w:pPr>
              <w:spacing w:before="240"/>
              <w:jc w:val="center"/>
              <w:rPr>
                <w:rFonts w:ascii="Calibri" w:hAnsi="Calibri" w:cs="Calibri"/>
                <w:color w:val="000000" w:themeColor="text1"/>
                <w:sz w:val="22"/>
              </w:rPr>
            </w:pPr>
            <w:r w:rsidRPr="005568CC">
              <w:rPr>
                <w:rFonts w:ascii="Calibri" w:hAnsi="Calibri" w:cs="Calibri"/>
                <w:color w:val="000000" w:themeColor="text1"/>
                <w:sz w:val="22"/>
              </w:rPr>
              <w:t>6:30 -9:00 CT</w:t>
            </w:r>
          </w:p>
          <w:p w14:paraId="1E6BA7F8" w14:textId="77777777" w:rsidR="00DF40B9" w:rsidRDefault="00DF40B9" w:rsidP="00B2082F">
            <w:pPr>
              <w:jc w:val="center"/>
              <w:rPr>
                <w:rFonts w:ascii="Calibri" w:hAnsi="Calibri" w:cs="Calibri"/>
                <w:color w:val="000000" w:themeColor="text1"/>
                <w:sz w:val="22"/>
              </w:rPr>
            </w:pPr>
          </w:p>
          <w:p w14:paraId="23F253B4" w14:textId="5ADF88A7" w:rsidR="00DF40B9" w:rsidRPr="005568CC" w:rsidRDefault="00DF40B9" w:rsidP="00B2082F">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shd w:val="clear" w:color="auto" w:fill="DBDBDB" w:themeFill="accent3" w:themeFillTint="66"/>
            <w:vAlign w:val="center"/>
          </w:tcPr>
          <w:p w14:paraId="2281DE82" w14:textId="4C8A4BCE" w:rsidR="0041796B" w:rsidRPr="0041796B" w:rsidRDefault="0041796B" w:rsidP="0041796B">
            <w:pPr>
              <w:jc w:val="center"/>
              <w:rPr>
                <w:rFonts w:asciiTheme="minorHAnsi" w:hAnsiTheme="minorHAnsi" w:cstheme="minorHAnsi"/>
                <w:b/>
                <w:i/>
                <w:iCs/>
                <w:color w:val="000000" w:themeColor="text1"/>
                <w:sz w:val="22"/>
                <w:szCs w:val="22"/>
              </w:rPr>
            </w:pPr>
            <w:r w:rsidRPr="0041796B">
              <w:rPr>
                <w:rFonts w:asciiTheme="minorHAnsi" w:hAnsiTheme="minorHAnsi" w:cstheme="minorHAnsi"/>
                <w:b/>
                <w:i/>
                <w:iCs/>
                <w:color w:val="000000" w:themeColor="text1"/>
                <w:sz w:val="22"/>
                <w:szCs w:val="22"/>
              </w:rPr>
              <w:t>Monday Evening Networking Event</w:t>
            </w:r>
          </w:p>
        </w:tc>
      </w:tr>
    </w:tbl>
    <w:p w14:paraId="15B018CB" w14:textId="77777777" w:rsidR="002D7E32" w:rsidRDefault="002D7E32" w:rsidP="0041796B">
      <w:pPr>
        <w:spacing w:after="60"/>
        <w:rPr>
          <w:rFonts w:ascii="Calibri" w:hAnsi="Calibri" w:cs="Calibri"/>
          <w:i/>
          <w:color w:val="000000" w:themeColor="text1"/>
          <w:sz w:val="22"/>
          <w:szCs w:val="22"/>
          <w:u w:val="single"/>
        </w:rPr>
      </w:pPr>
    </w:p>
    <w:p w14:paraId="1FB3F100" w14:textId="77777777" w:rsidR="002D7E32" w:rsidRDefault="002D7E32" w:rsidP="0041796B">
      <w:pPr>
        <w:spacing w:after="60"/>
        <w:rPr>
          <w:rFonts w:ascii="Calibri" w:hAnsi="Calibri" w:cs="Calibri"/>
          <w:i/>
          <w:color w:val="000000" w:themeColor="text1"/>
          <w:sz w:val="22"/>
          <w:szCs w:val="22"/>
          <w:u w:val="single"/>
        </w:rPr>
      </w:pPr>
    </w:p>
    <w:p w14:paraId="034C2592" w14:textId="77777777" w:rsidR="001A4A28" w:rsidRDefault="001A4A28" w:rsidP="00CC1CEA">
      <w:pPr>
        <w:spacing w:after="60"/>
        <w:rPr>
          <w:rFonts w:ascii="Calibri" w:hAnsi="Calibri" w:cs="Calibri"/>
          <w:i/>
          <w:color w:val="000000" w:themeColor="text1"/>
          <w:sz w:val="22"/>
          <w:szCs w:val="22"/>
          <w:u w:val="single"/>
        </w:rPr>
      </w:pPr>
    </w:p>
    <w:p w14:paraId="589E35AE" w14:textId="7A3F6359" w:rsidR="00A66F4D" w:rsidRPr="00F52BB2" w:rsidRDefault="00C80645" w:rsidP="00842C06">
      <w:pPr>
        <w:spacing w:after="60"/>
        <w:jc w:val="center"/>
        <w:rPr>
          <w:rFonts w:ascii="Calibri" w:hAnsi="Calibri" w:cs="Calibri"/>
          <w:b/>
          <w:bCs/>
          <w:i/>
          <w:color w:val="000000" w:themeColor="text1"/>
          <w:sz w:val="22"/>
          <w:u w:val="single"/>
        </w:rPr>
      </w:pPr>
      <w:r w:rsidRPr="00F52BB2">
        <w:rPr>
          <w:rFonts w:ascii="Calibri" w:hAnsi="Calibri" w:cs="Calibri"/>
          <w:b/>
          <w:bCs/>
          <w:i/>
          <w:color w:val="000000" w:themeColor="text1"/>
          <w:sz w:val="22"/>
          <w:szCs w:val="22"/>
          <w:u w:val="single"/>
        </w:rPr>
        <w:t>Tuesday</w:t>
      </w:r>
      <w:r w:rsidR="00740316" w:rsidRPr="00F52BB2">
        <w:rPr>
          <w:rFonts w:ascii="Calibri" w:hAnsi="Calibri" w:cs="Calibri"/>
          <w:b/>
          <w:bCs/>
          <w:i/>
          <w:color w:val="000000" w:themeColor="text1"/>
          <w:sz w:val="22"/>
          <w:u w:val="single"/>
        </w:rPr>
        <w:t xml:space="preserve">, </w:t>
      </w:r>
      <w:r w:rsidR="003C505F">
        <w:rPr>
          <w:rFonts w:ascii="Calibri" w:hAnsi="Calibri" w:cs="Calibri"/>
          <w:b/>
          <w:bCs/>
          <w:i/>
          <w:color w:val="000000" w:themeColor="text1"/>
          <w:sz w:val="22"/>
          <w:u w:val="single"/>
        </w:rPr>
        <w:t>April</w:t>
      </w:r>
      <w:r w:rsidR="006D183F">
        <w:rPr>
          <w:rFonts w:ascii="Calibri" w:hAnsi="Calibri" w:cs="Calibri"/>
          <w:b/>
          <w:bCs/>
          <w:i/>
          <w:color w:val="000000" w:themeColor="text1"/>
          <w:sz w:val="22"/>
          <w:u w:val="single"/>
        </w:rPr>
        <w:t xml:space="preserve"> </w:t>
      </w:r>
      <w:r w:rsidR="008370BF">
        <w:rPr>
          <w:rFonts w:ascii="Calibri" w:hAnsi="Calibri" w:cs="Calibri"/>
          <w:b/>
          <w:bCs/>
          <w:i/>
          <w:color w:val="000000" w:themeColor="text1"/>
          <w:sz w:val="22"/>
          <w:u w:val="single"/>
        </w:rPr>
        <w:t>2</w:t>
      </w:r>
      <w:r w:rsidR="003C505F">
        <w:rPr>
          <w:rFonts w:ascii="Calibri" w:hAnsi="Calibri" w:cs="Calibri"/>
          <w:b/>
          <w:bCs/>
          <w:i/>
          <w:color w:val="000000" w:themeColor="text1"/>
          <w:sz w:val="22"/>
          <w:u w:val="single"/>
        </w:rPr>
        <w:t>6</w:t>
      </w:r>
      <w:r w:rsidR="008370BF">
        <w:rPr>
          <w:rFonts w:ascii="Calibri" w:hAnsi="Calibri" w:cs="Calibri"/>
          <w:b/>
          <w:bCs/>
          <w:i/>
          <w:color w:val="000000" w:themeColor="text1"/>
          <w:sz w:val="22"/>
          <w:u w:val="single"/>
        </w:rPr>
        <w:t>, 202</w:t>
      </w:r>
      <w:r w:rsidR="003C505F">
        <w:rPr>
          <w:rFonts w:ascii="Calibri" w:hAnsi="Calibri" w:cs="Calibri"/>
          <w:b/>
          <w:bCs/>
          <w:i/>
          <w:color w:val="000000" w:themeColor="text1"/>
          <w:sz w:val="22"/>
          <w:u w:val="single"/>
        </w:rPr>
        <w:t>2</w:t>
      </w:r>
    </w:p>
    <w:tbl>
      <w:tblPr>
        <w:tblW w:w="10800" w:type="dxa"/>
        <w:jc w:val="center"/>
        <w:tblLayout w:type="fixed"/>
        <w:tblLook w:val="0000" w:firstRow="0" w:lastRow="0" w:firstColumn="0" w:lastColumn="0" w:noHBand="0" w:noVBand="0"/>
      </w:tblPr>
      <w:tblGrid>
        <w:gridCol w:w="1872"/>
        <w:gridCol w:w="8928"/>
      </w:tblGrid>
      <w:tr w:rsidR="00C77DA9" w:rsidRPr="00C77DA9" w14:paraId="73C09ADD"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487E32FF" w14:textId="47EC0818" w:rsidR="00A66F4D" w:rsidRPr="00C77DA9" w:rsidRDefault="00A66F4D">
            <w:pPr>
              <w:jc w:val="center"/>
              <w:rPr>
                <w:rFonts w:ascii="Calibri" w:hAnsi="Calibri" w:cs="Calibri"/>
                <w:b/>
                <w:color w:val="000000" w:themeColor="text1"/>
                <w:sz w:val="22"/>
              </w:rPr>
            </w:pPr>
            <w:r w:rsidRPr="00C77DA9">
              <w:rPr>
                <w:rFonts w:ascii="Calibri" w:hAnsi="Calibri" w:cs="Calibri"/>
                <w:b/>
                <w:color w:val="000000" w:themeColor="text1"/>
                <w:sz w:val="22"/>
              </w:rPr>
              <w:t>Time</w:t>
            </w:r>
            <w:r w:rsidR="001465DB" w:rsidRPr="00C77DA9">
              <w:rPr>
                <w:rFonts w:ascii="Calibri" w:hAnsi="Calibri" w:cs="Calibri"/>
                <w:b/>
                <w:color w:val="000000" w:themeColor="text1"/>
                <w:sz w:val="22"/>
              </w:rPr>
              <w:t xml:space="preserve"> Blocks</w:t>
            </w:r>
          </w:p>
        </w:tc>
        <w:tc>
          <w:tcPr>
            <w:tcW w:w="8928" w:type="dxa"/>
            <w:tcBorders>
              <w:top w:val="single" w:sz="6" w:space="0" w:color="auto"/>
              <w:bottom w:val="single" w:sz="6" w:space="0" w:color="auto"/>
              <w:right w:val="single" w:sz="6" w:space="0" w:color="auto"/>
            </w:tcBorders>
            <w:shd w:val="clear" w:color="auto" w:fill="DBDBDB" w:themeFill="accent3" w:themeFillTint="66"/>
          </w:tcPr>
          <w:p w14:paraId="2C7731DC" w14:textId="25C39894" w:rsidR="00A66F4D" w:rsidRPr="00C77DA9" w:rsidRDefault="00A66F4D">
            <w:pPr>
              <w:jc w:val="center"/>
              <w:rPr>
                <w:rFonts w:ascii="Calibri" w:hAnsi="Calibri" w:cs="Calibri"/>
                <w:b/>
                <w:color w:val="000000" w:themeColor="text1"/>
                <w:sz w:val="22"/>
              </w:rPr>
            </w:pPr>
            <w:r w:rsidRPr="00C77DA9">
              <w:rPr>
                <w:rFonts w:ascii="Calibri" w:hAnsi="Calibri" w:cs="Calibri"/>
                <w:b/>
                <w:color w:val="000000" w:themeColor="text1"/>
                <w:sz w:val="22"/>
              </w:rPr>
              <w:t>Session Title</w:t>
            </w:r>
          </w:p>
        </w:tc>
      </w:tr>
      <w:tr w:rsidR="0041796B" w:rsidRPr="00C77DA9" w14:paraId="70D67721"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shd w:val="clear" w:color="auto" w:fill="auto"/>
          </w:tcPr>
          <w:p w14:paraId="7D9B20C5" w14:textId="77777777" w:rsidR="00C73437" w:rsidRDefault="00C73437" w:rsidP="00C73437">
            <w:pPr>
              <w:rPr>
                <w:rFonts w:ascii="Calibri" w:hAnsi="Calibri" w:cs="Calibri"/>
                <w:b/>
                <w:color w:val="000000" w:themeColor="text1"/>
                <w:sz w:val="22"/>
              </w:rPr>
            </w:pPr>
          </w:p>
          <w:p w14:paraId="49C9FF23" w14:textId="7C2071A5" w:rsidR="0041796B" w:rsidRPr="005568CC" w:rsidRDefault="0041796B" w:rsidP="00C73437">
            <w:pPr>
              <w:spacing w:after="240"/>
              <w:jc w:val="center"/>
              <w:rPr>
                <w:rFonts w:ascii="Calibri" w:hAnsi="Calibri" w:cs="Calibri"/>
                <w:color w:val="000000" w:themeColor="text1"/>
                <w:sz w:val="22"/>
              </w:rPr>
            </w:pPr>
            <w:r w:rsidRPr="005568CC">
              <w:rPr>
                <w:rFonts w:ascii="Calibri" w:hAnsi="Calibri" w:cs="Calibri"/>
                <w:color w:val="000000" w:themeColor="text1"/>
                <w:sz w:val="22"/>
              </w:rPr>
              <w:t>8:00 – 9:00 CT</w:t>
            </w:r>
          </w:p>
        </w:tc>
        <w:tc>
          <w:tcPr>
            <w:tcW w:w="8928" w:type="dxa"/>
            <w:tcBorders>
              <w:top w:val="single" w:sz="6" w:space="0" w:color="auto"/>
              <w:bottom w:val="single" w:sz="6" w:space="0" w:color="auto"/>
              <w:right w:val="single" w:sz="6" w:space="0" w:color="auto"/>
            </w:tcBorders>
            <w:shd w:val="clear" w:color="auto" w:fill="DBDBDB" w:themeFill="accent3" w:themeFillTint="66"/>
          </w:tcPr>
          <w:p w14:paraId="654DB2EF" w14:textId="6EA513F0" w:rsidR="0041796B" w:rsidRPr="00C77DA9" w:rsidRDefault="0041796B" w:rsidP="00C73437">
            <w:pPr>
              <w:spacing w:before="240"/>
              <w:jc w:val="center"/>
              <w:rPr>
                <w:rFonts w:ascii="Calibri" w:hAnsi="Calibri" w:cs="Calibri"/>
                <w:b/>
                <w:color w:val="000000" w:themeColor="text1"/>
                <w:sz w:val="22"/>
              </w:rPr>
            </w:pPr>
            <w:r>
              <w:rPr>
                <w:rFonts w:ascii="Calibri" w:hAnsi="Calibri" w:cs="Calibri"/>
                <w:b/>
                <w:color w:val="000000" w:themeColor="text1"/>
                <w:sz w:val="22"/>
              </w:rPr>
              <w:t>Breakfast</w:t>
            </w:r>
          </w:p>
        </w:tc>
      </w:tr>
      <w:tr w:rsidR="00C77DA9" w:rsidRPr="00C77DA9" w14:paraId="6837229B" w14:textId="77777777" w:rsidTr="00DE6DCA">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5AC8AC1B" w14:textId="77777777" w:rsidR="00CC1CEA" w:rsidRDefault="00CC1CEA" w:rsidP="001465DB">
            <w:pPr>
              <w:jc w:val="center"/>
              <w:rPr>
                <w:rFonts w:ascii="Calibri" w:hAnsi="Calibri" w:cs="Calibri"/>
                <w:color w:val="000000" w:themeColor="text1"/>
                <w:sz w:val="22"/>
              </w:rPr>
            </w:pPr>
          </w:p>
          <w:p w14:paraId="5F7F5C07" w14:textId="77777777" w:rsidR="00CC1CEA" w:rsidRDefault="00CC1CEA" w:rsidP="001465DB">
            <w:pPr>
              <w:jc w:val="center"/>
              <w:rPr>
                <w:rFonts w:ascii="Calibri" w:hAnsi="Calibri" w:cs="Calibri"/>
                <w:color w:val="000000" w:themeColor="text1"/>
                <w:sz w:val="22"/>
              </w:rPr>
            </w:pPr>
          </w:p>
          <w:p w14:paraId="49818FCE" w14:textId="0C6DAEB8" w:rsidR="007002A4" w:rsidRPr="00335890" w:rsidRDefault="007002A4" w:rsidP="001465DB">
            <w:pPr>
              <w:jc w:val="center"/>
              <w:rPr>
                <w:rFonts w:ascii="Calibri" w:hAnsi="Calibri" w:cs="Calibri"/>
                <w:b/>
                <w:color w:val="000000" w:themeColor="text1"/>
                <w:sz w:val="22"/>
              </w:rPr>
            </w:pPr>
            <w:r w:rsidRPr="00335890">
              <w:rPr>
                <w:rFonts w:ascii="Calibri" w:hAnsi="Calibri" w:cs="Calibri"/>
                <w:b/>
                <w:color w:val="000000" w:themeColor="text1"/>
                <w:sz w:val="22"/>
              </w:rPr>
              <w:t xml:space="preserve">Time Block </w:t>
            </w:r>
            <w:r w:rsidR="00C36204" w:rsidRPr="00335890">
              <w:rPr>
                <w:rFonts w:ascii="Calibri" w:hAnsi="Calibri" w:cs="Calibri"/>
                <w:b/>
                <w:color w:val="000000" w:themeColor="text1"/>
                <w:sz w:val="22"/>
              </w:rPr>
              <w:t>7</w:t>
            </w:r>
          </w:p>
          <w:p w14:paraId="1FE79D45" w14:textId="03D7E6EF" w:rsidR="001465DB" w:rsidRPr="00C77DA9" w:rsidRDefault="001465DB" w:rsidP="001465DB">
            <w:pPr>
              <w:jc w:val="center"/>
              <w:rPr>
                <w:rFonts w:ascii="Calibri" w:hAnsi="Calibri" w:cs="Calibri"/>
                <w:color w:val="000000" w:themeColor="text1"/>
                <w:sz w:val="22"/>
              </w:rPr>
            </w:pPr>
            <w:r w:rsidRPr="00C77DA9">
              <w:rPr>
                <w:rFonts w:ascii="Calibri" w:hAnsi="Calibri" w:cs="Calibri"/>
                <w:color w:val="000000" w:themeColor="text1"/>
                <w:sz w:val="22"/>
              </w:rPr>
              <w:t xml:space="preserve"> </w:t>
            </w:r>
          </w:p>
          <w:p w14:paraId="13892AC6" w14:textId="6C46522D" w:rsidR="001465DB" w:rsidRPr="005568CC" w:rsidRDefault="00CC1CEA" w:rsidP="001465DB">
            <w:pPr>
              <w:jc w:val="center"/>
              <w:rPr>
                <w:rFonts w:ascii="Calibri" w:hAnsi="Calibri" w:cs="Calibri"/>
                <w:color w:val="000000" w:themeColor="text1"/>
                <w:sz w:val="22"/>
              </w:rPr>
            </w:pPr>
            <w:r w:rsidRPr="005568CC">
              <w:rPr>
                <w:rFonts w:ascii="Calibri" w:hAnsi="Calibri" w:cs="Calibri"/>
                <w:color w:val="000000" w:themeColor="text1"/>
                <w:sz w:val="22"/>
              </w:rPr>
              <w:t xml:space="preserve">9:00 </w:t>
            </w:r>
            <w:r w:rsidR="001465DB" w:rsidRPr="005568CC">
              <w:rPr>
                <w:rFonts w:ascii="Calibri" w:hAnsi="Calibri" w:cs="Calibri"/>
                <w:color w:val="000000" w:themeColor="text1"/>
                <w:sz w:val="22"/>
              </w:rPr>
              <w:t xml:space="preserve">– </w:t>
            </w:r>
            <w:r w:rsidR="00C9103D" w:rsidRPr="005568CC">
              <w:rPr>
                <w:rFonts w:ascii="Calibri" w:hAnsi="Calibri" w:cs="Calibri"/>
                <w:color w:val="000000" w:themeColor="text1"/>
                <w:sz w:val="22"/>
              </w:rPr>
              <w:t>10</w:t>
            </w:r>
            <w:r w:rsidR="001465DB" w:rsidRPr="005568CC">
              <w:rPr>
                <w:rFonts w:ascii="Calibri" w:hAnsi="Calibri" w:cs="Calibri"/>
                <w:color w:val="000000" w:themeColor="text1"/>
                <w:sz w:val="22"/>
              </w:rPr>
              <w:t>:</w:t>
            </w:r>
            <w:r w:rsidRPr="005568CC">
              <w:rPr>
                <w:rFonts w:ascii="Calibri" w:hAnsi="Calibri" w:cs="Calibri"/>
                <w:color w:val="000000" w:themeColor="text1"/>
                <w:sz w:val="22"/>
              </w:rPr>
              <w:t>00</w:t>
            </w:r>
            <w:r w:rsidR="001465DB" w:rsidRPr="005568CC">
              <w:rPr>
                <w:rFonts w:ascii="Calibri" w:hAnsi="Calibri" w:cs="Calibri"/>
                <w:color w:val="000000" w:themeColor="text1"/>
                <w:sz w:val="22"/>
              </w:rPr>
              <w:t xml:space="preserve"> CT</w:t>
            </w:r>
          </w:p>
          <w:p w14:paraId="77E14FAC" w14:textId="77777777" w:rsidR="00FC2EB8" w:rsidRDefault="00FC2EB8" w:rsidP="001465DB">
            <w:pPr>
              <w:jc w:val="center"/>
              <w:rPr>
                <w:rFonts w:ascii="Calibri" w:hAnsi="Calibri" w:cs="Calibri"/>
                <w:b/>
                <w:color w:val="000000" w:themeColor="text1"/>
                <w:sz w:val="22"/>
              </w:rPr>
            </w:pPr>
          </w:p>
          <w:p w14:paraId="19BA623D" w14:textId="77777777" w:rsidR="00FC2EB8" w:rsidRPr="00335890" w:rsidRDefault="00FC2EB8" w:rsidP="001465DB">
            <w:pPr>
              <w:jc w:val="center"/>
              <w:rPr>
                <w:rFonts w:ascii="Calibri" w:hAnsi="Calibri" w:cs="Calibri"/>
                <w:b/>
                <w:color w:val="000000" w:themeColor="text1"/>
                <w:sz w:val="22"/>
              </w:rPr>
            </w:pPr>
          </w:p>
          <w:p w14:paraId="3F01F73D" w14:textId="0CC319B9" w:rsidR="00A66F4D" w:rsidRPr="00C77DA9" w:rsidRDefault="00A66F4D" w:rsidP="001465DB">
            <w:pPr>
              <w:jc w:val="center"/>
              <w:rPr>
                <w:rFonts w:ascii="Calibri" w:hAnsi="Calibri" w:cs="Calibri"/>
                <w:color w:val="000000" w:themeColor="text1"/>
                <w:sz w:val="22"/>
              </w:rPr>
            </w:pPr>
          </w:p>
        </w:tc>
        <w:tc>
          <w:tcPr>
            <w:tcW w:w="8928" w:type="dxa"/>
            <w:tcBorders>
              <w:top w:val="single" w:sz="6" w:space="0" w:color="auto"/>
              <w:bottom w:val="single" w:sz="4" w:space="0" w:color="auto"/>
              <w:right w:val="single" w:sz="6" w:space="0" w:color="auto"/>
            </w:tcBorders>
            <w:vAlign w:val="center"/>
          </w:tcPr>
          <w:p w14:paraId="16C34D2D" w14:textId="0DE45ADA" w:rsidR="00164D5E" w:rsidRPr="002769EB" w:rsidRDefault="00D54E7D" w:rsidP="00164D5E">
            <w:pPr>
              <w:ind w:right="86"/>
              <w:rPr>
                <w:rFonts w:ascii="Calibri" w:hAnsi="Calibri"/>
                <w:b/>
                <w:color w:val="000000" w:themeColor="text1"/>
                <w:sz w:val="22"/>
                <w:szCs w:val="22"/>
              </w:rPr>
            </w:pPr>
            <w:r w:rsidRPr="00E3339D">
              <w:rPr>
                <w:rFonts w:ascii="Calibri" w:hAnsi="Calibri" w:cs="Lucida Sans Unicode"/>
                <w:b/>
                <w:sz w:val="22"/>
                <w:szCs w:val="22"/>
              </w:rPr>
              <w:t xml:space="preserve"> </w:t>
            </w:r>
            <w:r w:rsidR="00164D5E" w:rsidRPr="002769EB">
              <w:rPr>
                <w:rFonts w:ascii="Calibri" w:hAnsi="Calibri" w:cs="Lucida Sans Unicode"/>
                <w:b/>
                <w:color w:val="000000" w:themeColor="text1"/>
                <w:sz w:val="22"/>
                <w:szCs w:val="22"/>
              </w:rPr>
              <w:t xml:space="preserve">Session Title: </w:t>
            </w:r>
            <w:r w:rsidR="00164D5E" w:rsidRPr="002769EB">
              <w:rPr>
                <w:rFonts w:ascii="Calibri" w:hAnsi="Calibri"/>
                <w:b/>
                <w:color w:val="000000" w:themeColor="text1"/>
                <w:sz w:val="22"/>
                <w:szCs w:val="22"/>
              </w:rPr>
              <w:t>NC</w:t>
            </w:r>
            <w:r w:rsidR="0094705F">
              <w:rPr>
                <w:rFonts w:ascii="Calibri" w:hAnsi="Calibri"/>
                <w:b/>
                <w:color w:val="000000" w:themeColor="text1"/>
                <w:sz w:val="22"/>
                <w:szCs w:val="22"/>
              </w:rPr>
              <w:t>7</w:t>
            </w:r>
            <w:r w:rsidR="00164D5E" w:rsidRPr="002769EB">
              <w:rPr>
                <w:rFonts w:ascii="Calibri" w:hAnsi="Calibri"/>
                <w:b/>
                <w:color w:val="000000" w:themeColor="text1"/>
                <w:sz w:val="22"/>
                <w:szCs w:val="22"/>
              </w:rPr>
              <w:t xml:space="preserve"> – </w:t>
            </w:r>
            <w:r w:rsidR="00164D5E">
              <w:rPr>
                <w:rFonts w:ascii="Calibri" w:hAnsi="Calibri"/>
                <w:b/>
                <w:color w:val="000000" w:themeColor="text1"/>
                <w:sz w:val="22"/>
                <w:szCs w:val="22"/>
              </w:rPr>
              <w:t>ICE</w:t>
            </w:r>
            <w:r w:rsidR="00665407">
              <w:rPr>
                <w:rFonts w:ascii="Calibri" w:hAnsi="Calibri"/>
                <w:b/>
                <w:color w:val="000000" w:themeColor="text1"/>
                <w:sz w:val="22"/>
                <w:szCs w:val="22"/>
              </w:rPr>
              <w:t xml:space="preserve"> Innovation Roundtable</w:t>
            </w:r>
          </w:p>
          <w:p w14:paraId="5D747F6D" w14:textId="529AD19B" w:rsidR="00164D5E" w:rsidRDefault="00164D5E" w:rsidP="00164D5E">
            <w:pPr>
              <w:spacing w:after="120"/>
              <w:ind w:right="86"/>
              <w:rPr>
                <w:rFonts w:ascii="Calibri" w:hAnsi="Calibri"/>
                <w:b/>
                <w:color w:val="000000" w:themeColor="text1"/>
                <w:sz w:val="22"/>
                <w:szCs w:val="22"/>
              </w:rPr>
            </w:pPr>
            <w:r>
              <w:rPr>
                <w:rFonts w:ascii="Calibri" w:hAnsi="Calibri"/>
                <w:b/>
                <w:color w:val="000000" w:themeColor="text1"/>
                <w:sz w:val="22"/>
                <w:szCs w:val="22"/>
              </w:rPr>
              <w:t xml:space="preserve"> Darrell </w:t>
            </w:r>
            <w:proofErr w:type="spellStart"/>
            <w:r>
              <w:rPr>
                <w:rFonts w:ascii="Calibri" w:hAnsi="Calibri"/>
                <w:b/>
                <w:color w:val="000000" w:themeColor="text1"/>
                <w:sz w:val="22"/>
                <w:szCs w:val="22"/>
              </w:rPr>
              <w:t>Negley</w:t>
            </w:r>
            <w:proofErr w:type="spellEnd"/>
            <w:r w:rsidR="00E14F9E">
              <w:rPr>
                <w:rFonts w:ascii="Calibri" w:hAnsi="Calibri"/>
                <w:b/>
                <w:color w:val="000000" w:themeColor="text1"/>
                <w:sz w:val="22"/>
                <w:szCs w:val="22"/>
              </w:rPr>
              <w:t xml:space="preserve"> </w:t>
            </w:r>
            <w:r w:rsidR="00E14F9E" w:rsidRPr="002769EB">
              <w:rPr>
                <w:rFonts w:ascii="Calibri" w:hAnsi="Calibri"/>
                <w:b/>
                <w:color w:val="000000" w:themeColor="text1"/>
                <w:sz w:val="22"/>
                <w:szCs w:val="22"/>
              </w:rPr>
              <w:t>–</w:t>
            </w:r>
            <w:r w:rsidR="00E14F9E">
              <w:rPr>
                <w:rFonts w:ascii="Calibri" w:hAnsi="Calibri"/>
                <w:b/>
                <w:color w:val="000000" w:themeColor="text1"/>
                <w:sz w:val="22"/>
                <w:szCs w:val="22"/>
              </w:rPr>
              <w:t xml:space="preserve"> PSEG</w:t>
            </w:r>
          </w:p>
          <w:p w14:paraId="4976A8D0" w14:textId="12F732AD" w:rsidR="00036257" w:rsidRPr="00A3761E" w:rsidRDefault="00A3761E" w:rsidP="00451345">
            <w:pPr>
              <w:spacing w:after="120"/>
              <w:ind w:right="86"/>
              <w:rPr>
                <w:rFonts w:ascii="Calibri" w:hAnsi="Calibri" w:cs="Arial"/>
                <w:b/>
                <w:color w:val="000000" w:themeColor="text1"/>
                <w:sz w:val="22"/>
                <w:szCs w:val="22"/>
              </w:rPr>
            </w:pPr>
            <w:r>
              <w:rPr>
                <w:rFonts w:ascii="Calibri" w:hAnsi="Calibri" w:cs="Calibri"/>
                <w:color w:val="222222"/>
                <w:sz w:val="22"/>
                <w:szCs w:val="22"/>
                <w:shd w:val="clear" w:color="auto" w:fill="FFFFFF"/>
              </w:rPr>
              <w:t>Innovation, Costs Savings and Efficiencies are at the forefront of our daily business operations.  As the economics of operating nuclear power plants become more challenging, we recognize the need to share our best practices in being innovative and more efficient.  This open forum session will give </w:t>
            </w:r>
            <w:r>
              <w:rPr>
                <w:rFonts w:ascii="Arial" w:hAnsi="Arial" w:cs="Arial"/>
                <w:color w:val="222222"/>
                <w:shd w:val="clear" w:color="auto" w:fill="FFFFFF"/>
              </w:rPr>
              <w:t>members an opportunity</w:t>
            </w:r>
            <w:r>
              <w:rPr>
                <w:rFonts w:ascii="Calibri" w:hAnsi="Calibri" w:cs="Calibri"/>
                <w:color w:val="222222"/>
                <w:sz w:val="22"/>
                <w:szCs w:val="22"/>
                <w:shd w:val="clear" w:color="auto" w:fill="FFFFFF"/>
              </w:rPr>
              <w:t> to share what new initiatives they are pursuing.</w:t>
            </w:r>
          </w:p>
        </w:tc>
      </w:tr>
      <w:tr w:rsidR="00C77DA9" w:rsidRPr="00C77DA9" w14:paraId="614F1BB2" w14:textId="77777777" w:rsidTr="00DE6DCA">
        <w:trPr>
          <w:cantSplit/>
          <w:trHeight w:val="2775"/>
          <w:jc w:val="center"/>
        </w:trPr>
        <w:tc>
          <w:tcPr>
            <w:tcW w:w="1872" w:type="dxa"/>
            <w:tcBorders>
              <w:top w:val="single" w:sz="6" w:space="0" w:color="auto"/>
              <w:left w:val="single" w:sz="6" w:space="0" w:color="auto"/>
              <w:bottom w:val="single" w:sz="6" w:space="0" w:color="auto"/>
              <w:right w:val="single" w:sz="4" w:space="0" w:color="auto"/>
            </w:tcBorders>
            <w:vAlign w:val="center"/>
          </w:tcPr>
          <w:p w14:paraId="031BEC4B" w14:textId="022D9665" w:rsidR="007002A4" w:rsidRDefault="00CC1CEA" w:rsidP="00CC1CEA">
            <w:pPr>
              <w:jc w:val="center"/>
              <w:rPr>
                <w:rFonts w:ascii="Calibri" w:hAnsi="Calibri" w:cs="Calibri"/>
                <w:b/>
                <w:color w:val="000000" w:themeColor="text1"/>
                <w:sz w:val="22"/>
              </w:rPr>
            </w:pPr>
            <w:r w:rsidRPr="00335890">
              <w:rPr>
                <w:rFonts w:ascii="Calibri" w:hAnsi="Calibri" w:cs="Calibri"/>
                <w:b/>
                <w:color w:val="000000" w:themeColor="text1"/>
                <w:sz w:val="22"/>
              </w:rPr>
              <w:lastRenderedPageBreak/>
              <w:t>Time Blo</w:t>
            </w:r>
            <w:r w:rsidR="007002A4" w:rsidRPr="00335890">
              <w:rPr>
                <w:rFonts w:ascii="Calibri" w:hAnsi="Calibri" w:cs="Calibri"/>
                <w:b/>
                <w:color w:val="000000" w:themeColor="text1"/>
                <w:sz w:val="22"/>
              </w:rPr>
              <w:t xml:space="preserve">ck </w:t>
            </w:r>
            <w:r w:rsidR="00C36204" w:rsidRPr="00335890">
              <w:rPr>
                <w:rFonts w:ascii="Calibri" w:hAnsi="Calibri" w:cs="Calibri"/>
                <w:b/>
                <w:color w:val="000000" w:themeColor="text1"/>
                <w:sz w:val="22"/>
              </w:rPr>
              <w:t>8</w:t>
            </w:r>
          </w:p>
          <w:p w14:paraId="1E576F3E" w14:textId="77777777" w:rsidR="00FC2EB8" w:rsidRPr="00335890" w:rsidRDefault="00FC2EB8" w:rsidP="00CC1CEA">
            <w:pPr>
              <w:jc w:val="center"/>
              <w:rPr>
                <w:rFonts w:ascii="Calibri" w:hAnsi="Calibri" w:cs="Calibri"/>
                <w:b/>
                <w:color w:val="000000" w:themeColor="text1"/>
                <w:sz w:val="22"/>
              </w:rPr>
            </w:pPr>
          </w:p>
          <w:p w14:paraId="48DBF3E5" w14:textId="1B535007" w:rsidR="00A66F4D" w:rsidRPr="005568CC" w:rsidRDefault="00617CEB" w:rsidP="00FC2EB8">
            <w:pPr>
              <w:jc w:val="center"/>
              <w:rPr>
                <w:rFonts w:ascii="Calibri" w:hAnsi="Calibri" w:cs="Calibri"/>
                <w:color w:val="000000" w:themeColor="text1"/>
                <w:sz w:val="22"/>
              </w:rPr>
            </w:pPr>
            <w:r w:rsidRPr="005568CC">
              <w:rPr>
                <w:rFonts w:ascii="Calibri" w:hAnsi="Calibri" w:cs="Calibri"/>
                <w:color w:val="000000" w:themeColor="text1"/>
                <w:sz w:val="22"/>
              </w:rPr>
              <w:t>1</w:t>
            </w:r>
            <w:r w:rsidR="00C9103D" w:rsidRPr="005568CC">
              <w:rPr>
                <w:rFonts w:ascii="Calibri" w:hAnsi="Calibri" w:cs="Calibri"/>
                <w:color w:val="000000" w:themeColor="text1"/>
                <w:sz w:val="22"/>
              </w:rPr>
              <w:t>0</w:t>
            </w:r>
            <w:r w:rsidRPr="005568CC">
              <w:rPr>
                <w:rFonts w:ascii="Calibri" w:hAnsi="Calibri" w:cs="Calibri"/>
                <w:color w:val="000000" w:themeColor="text1"/>
                <w:sz w:val="22"/>
              </w:rPr>
              <w:t>:</w:t>
            </w:r>
            <w:r w:rsidR="00CC1CEA" w:rsidRPr="005568CC">
              <w:rPr>
                <w:rFonts w:ascii="Calibri" w:hAnsi="Calibri" w:cs="Calibri"/>
                <w:color w:val="000000" w:themeColor="text1"/>
                <w:sz w:val="22"/>
              </w:rPr>
              <w:t xml:space="preserve">00 </w:t>
            </w:r>
            <w:r w:rsidRPr="005568CC">
              <w:rPr>
                <w:rFonts w:ascii="Calibri" w:hAnsi="Calibri" w:cs="Calibri"/>
                <w:color w:val="000000" w:themeColor="text1"/>
                <w:sz w:val="22"/>
              </w:rPr>
              <w:t>-1</w:t>
            </w:r>
            <w:r w:rsidR="00C9103D" w:rsidRPr="005568CC">
              <w:rPr>
                <w:rFonts w:ascii="Calibri" w:hAnsi="Calibri" w:cs="Calibri"/>
                <w:color w:val="000000" w:themeColor="text1"/>
                <w:sz w:val="22"/>
              </w:rPr>
              <w:t>1</w:t>
            </w:r>
            <w:r w:rsidR="00CC1CEA" w:rsidRPr="005568CC">
              <w:rPr>
                <w:rFonts w:ascii="Calibri" w:hAnsi="Calibri" w:cs="Calibri"/>
                <w:color w:val="000000" w:themeColor="text1"/>
                <w:sz w:val="22"/>
              </w:rPr>
              <w:t>:00</w:t>
            </w:r>
            <w:r w:rsidRPr="005568CC">
              <w:rPr>
                <w:rFonts w:ascii="Calibri" w:hAnsi="Calibri" w:cs="Calibri"/>
                <w:color w:val="000000" w:themeColor="text1"/>
                <w:sz w:val="22"/>
              </w:rPr>
              <w:t xml:space="preserve"> CT</w:t>
            </w:r>
          </w:p>
        </w:tc>
        <w:tc>
          <w:tcPr>
            <w:tcW w:w="8928" w:type="dxa"/>
            <w:tcBorders>
              <w:top w:val="single" w:sz="4" w:space="0" w:color="auto"/>
              <w:left w:val="single" w:sz="4" w:space="0" w:color="auto"/>
              <w:bottom w:val="single" w:sz="4" w:space="0" w:color="auto"/>
              <w:right w:val="single" w:sz="4" w:space="0" w:color="auto"/>
            </w:tcBorders>
            <w:vAlign w:val="center"/>
          </w:tcPr>
          <w:p w14:paraId="0DBFD014" w14:textId="692468E0" w:rsidR="00164D5E" w:rsidRPr="000B1715" w:rsidRDefault="00164D5E" w:rsidP="00164D5E">
            <w:pPr>
              <w:ind w:left="1440" w:hanging="1440"/>
              <w:rPr>
                <w:rFonts w:ascii="Calibri" w:hAnsi="Calibri" w:cs="Lucida Sans Unicode"/>
                <w:b/>
                <w:color w:val="000000" w:themeColor="text1"/>
                <w:sz w:val="22"/>
                <w:szCs w:val="22"/>
              </w:rPr>
            </w:pPr>
            <w:r w:rsidRPr="000B1715">
              <w:rPr>
                <w:rFonts w:ascii="Calibri" w:hAnsi="Calibri" w:cs="Lucida Sans Unicode"/>
                <w:b/>
                <w:color w:val="000000" w:themeColor="text1"/>
                <w:sz w:val="22"/>
                <w:szCs w:val="22"/>
              </w:rPr>
              <w:t>Session Title: NC</w:t>
            </w:r>
            <w:r w:rsidR="0094705F" w:rsidRPr="000B1715">
              <w:rPr>
                <w:rFonts w:ascii="Calibri" w:hAnsi="Calibri" w:cs="Lucida Sans Unicode"/>
                <w:b/>
                <w:color w:val="000000" w:themeColor="text1"/>
                <w:sz w:val="22"/>
                <w:szCs w:val="22"/>
              </w:rPr>
              <w:t xml:space="preserve">8 </w:t>
            </w:r>
            <w:r w:rsidRPr="000B1715">
              <w:rPr>
                <w:rFonts w:ascii="Calibri" w:hAnsi="Calibri" w:cs="Lucida Sans Unicode"/>
                <w:b/>
                <w:color w:val="000000" w:themeColor="text1"/>
                <w:sz w:val="22"/>
                <w:szCs w:val="22"/>
              </w:rPr>
              <w:t>– Bruce Power Major Equipment Replacement</w:t>
            </w:r>
          </w:p>
          <w:p w14:paraId="6274923B" w14:textId="4E0E181C" w:rsidR="00164D5E" w:rsidRPr="000B1715" w:rsidRDefault="00164D5E" w:rsidP="00164D5E">
            <w:pPr>
              <w:ind w:left="1440" w:hanging="1440"/>
              <w:rPr>
                <w:rFonts w:ascii="Calibri" w:hAnsi="Calibri" w:cs="Lucida Sans Unicode"/>
                <w:b/>
                <w:color w:val="000000" w:themeColor="text1"/>
                <w:sz w:val="22"/>
                <w:szCs w:val="22"/>
              </w:rPr>
            </w:pPr>
            <w:r w:rsidRPr="000B1715">
              <w:rPr>
                <w:rFonts w:ascii="Calibri" w:hAnsi="Calibri"/>
                <w:b/>
                <w:color w:val="000000" w:themeColor="text1"/>
                <w:sz w:val="22"/>
                <w:szCs w:val="22"/>
              </w:rPr>
              <w:t xml:space="preserve">Peter </w:t>
            </w:r>
            <w:proofErr w:type="spellStart"/>
            <w:r w:rsidRPr="000B1715">
              <w:rPr>
                <w:rFonts w:ascii="Calibri" w:hAnsi="Calibri"/>
                <w:b/>
                <w:color w:val="000000" w:themeColor="text1"/>
                <w:sz w:val="22"/>
                <w:szCs w:val="22"/>
              </w:rPr>
              <w:t>Risteen</w:t>
            </w:r>
            <w:proofErr w:type="spellEnd"/>
            <w:r w:rsidRPr="000B1715">
              <w:rPr>
                <w:rFonts w:ascii="Calibri" w:hAnsi="Calibri"/>
                <w:b/>
                <w:color w:val="000000" w:themeColor="text1"/>
                <w:sz w:val="22"/>
                <w:szCs w:val="22"/>
              </w:rPr>
              <w:t xml:space="preserve"> – Bruce Power</w:t>
            </w:r>
          </w:p>
          <w:p w14:paraId="0C35FAF3" w14:textId="77777777" w:rsidR="00F83C93" w:rsidRDefault="00F83C93" w:rsidP="001A4A28">
            <w:pPr>
              <w:rPr>
                <w:rFonts w:ascii="Calibri" w:hAnsi="Calibri" w:cs="Lucida Sans Unicode"/>
                <w:i/>
                <w:sz w:val="22"/>
                <w:szCs w:val="22"/>
              </w:rPr>
            </w:pPr>
          </w:p>
          <w:p w14:paraId="307A6917" w14:textId="77777777" w:rsidR="000B1715" w:rsidRPr="000B1715" w:rsidRDefault="000B1715" w:rsidP="000B1715">
            <w:pPr>
              <w:pStyle w:val="NormalWeb"/>
              <w:shd w:val="clear" w:color="auto" w:fill="FFFFFF"/>
              <w:spacing w:before="0" w:beforeAutospacing="0" w:after="0" w:afterAutospacing="0"/>
              <w:rPr>
                <w:rFonts w:asciiTheme="minorHAnsi" w:hAnsiTheme="minorHAnsi" w:cstheme="minorHAnsi"/>
                <w:color w:val="000000"/>
                <w:sz w:val="22"/>
                <w:szCs w:val="22"/>
              </w:rPr>
            </w:pPr>
            <w:r w:rsidRPr="000B1715">
              <w:rPr>
                <w:rFonts w:asciiTheme="minorHAnsi" w:hAnsiTheme="minorHAnsi" w:cstheme="minorHAnsi"/>
                <w:color w:val="000000"/>
                <w:sz w:val="22"/>
                <w:szCs w:val="22"/>
              </w:rPr>
              <w:t>Bruce Power operates 8 unit </w:t>
            </w:r>
            <w:proofErr w:type="gramStart"/>
            <w:r w:rsidRPr="000B1715">
              <w:rPr>
                <w:rFonts w:asciiTheme="minorHAnsi" w:hAnsiTheme="minorHAnsi" w:cstheme="minorHAnsi"/>
                <w:color w:val="000000"/>
                <w:sz w:val="22"/>
                <w:szCs w:val="22"/>
              </w:rPr>
              <w:t>Nuclear</w:t>
            </w:r>
            <w:proofErr w:type="gramEnd"/>
            <w:r w:rsidRPr="000B1715">
              <w:rPr>
                <w:rFonts w:asciiTheme="minorHAnsi" w:hAnsiTheme="minorHAnsi" w:cstheme="minorHAnsi"/>
                <w:color w:val="000000"/>
                <w:sz w:val="22"/>
                <w:szCs w:val="22"/>
              </w:rPr>
              <w:t> plant site near </w:t>
            </w:r>
            <w:proofErr w:type="spellStart"/>
            <w:r w:rsidRPr="000B1715">
              <w:rPr>
                <w:rFonts w:asciiTheme="minorHAnsi" w:hAnsiTheme="minorHAnsi" w:cstheme="minorHAnsi"/>
                <w:color w:val="000000"/>
                <w:sz w:val="22"/>
                <w:szCs w:val="22"/>
              </w:rPr>
              <w:t>KincardineOntario</w:t>
            </w:r>
            <w:proofErr w:type="spellEnd"/>
            <w:r w:rsidRPr="000B1715">
              <w:rPr>
                <w:rFonts w:asciiTheme="minorHAnsi" w:hAnsiTheme="minorHAnsi" w:cstheme="minorHAnsi"/>
                <w:color w:val="000000"/>
                <w:sz w:val="22"/>
                <w:szCs w:val="22"/>
              </w:rPr>
              <w:t xml:space="preserve"> Canada.  The units are currently in the middle of a </w:t>
            </w:r>
            <w:proofErr w:type="spellStart"/>
            <w:r w:rsidRPr="000B1715">
              <w:rPr>
                <w:rFonts w:asciiTheme="minorHAnsi" w:hAnsiTheme="minorHAnsi" w:cstheme="minorHAnsi"/>
                <w:color w:val="000000"/>
                <w:sz w:val="22"/>
                <w:szCs w:val="22"/>
              </w:rPr>
              <w:t xml:space="preserve">multi </w:t>
            </w:r>
            <w:proofErr w:type="gramStart"/>
            <w:r w:rsidRPr="000B1715">
              <w:rPr>
                <w:rFonts w:asciiTheme="minorHAnsi" w:hAnsiTheme="minorHAnsi" w:cstheme="minorHAnsi"/>
                <w:color w:val="000000"/>
                <w:sz w:val="22"/>
                <w:szCs w:val="22"/>
              </w:rPr>
              <w:t>billion</w:t>
            </w:r>
            <w:proofErr w:type="spellEnd"/>
            <w:r w:rsidRPr="000B1715">
              <w:rPr>
                <w:rFonts w:asciiTheme="minorHAnsi" w:hAnsiTheme="minorHAnsi" w:cstheme="minorHAnsi"/>
                <w:color w:val="000000"/>
                <w:sz w:val="22"/>
                <w:szCs w:val="22"/>
              </w:rPr>
              <w:t> dollar</w:t>
            </w:r>
            <w:proofErr w:type="gramEnd"/>
            <w:r w:rsidRPr="000B1715">
              <w:rPr>
                <w:rFonts w:asciiTheme="minorHAnsi" w:hAnsiTheme="minorHAnsi" w:cstheme="minorHAnsi"/>
                <w:color w:val="000000"/>
                <w:sz w:val="22"/>
                <w:szCs w:val="22"/>
              </w:rPr>
              <w:t xml:space="preserve"> refurbishment program.  The presentation will provide an overview of the project with a focus on the scope, </w:t>
            </w:r>
            <w:proofErr w:type="gramStart"/>
            <w:r w:rsidRPr="000B1715">
              <w:rPr>
                <w:rFonts w:asciiTheme="minorHAnsi" w:hAnsiTheme="minorHAnsi" w:cstheme="minorHAnsi"/>
                <w:color w:val="000000"/>
                <w:sz w:val="22"/>
                <w:szCs w:val="22"/>
              </w:rPr>
              <w:t>cost</w:t>
            </w:r>
            <w:proofErr w:type="gramEnd"/>
            <w:r w:rsidRPr="000B1715">
              <w:rPr>
                <w:rFonts w:asciiTheme="minorHAnsi" w:hAnsiTheme="minorHAnsi" w:cstheme="minorHAnsi"/>
                <w:color w:val="000000"/>
                <w:sz w:val="22"/>
                <w:szCs w:val="22"/>
              </w:rPr>
              <w:t xml:space="preserve"> and timing of key deliverables.</w:t>
            </w:r>
          </w:p>
          <w:p w14:paraId="39287CF8" w14:textId="61E00889" w:rsidR="000B1715" w:rsidRPr="0078243C" w:rsidRDefault="000B1715" w:rsidP="0078243C">
            <w:pPr>
              <w:pStyle w:val="NormalWeb"/>
              <w:shd w:val="clear" w:color="auto" w:fill="FFFFFF"/>
              <w:spacing w:before="0" w:beforeAutospacing="0" w:after="0" w:afterAutospacing="0"/>
              <w:rPr>
                <w:rFonts w:asciiTheme="minorHAnsi" w:hAnsiTheme="minorHAnsi" w:cstheme="minorHAnsi"/>
                <w:color w:val="000000"/>
                <w:sz w:val="22"/>
                <w:szCs w:val="22"/>
              </w:rPr>
            </w:pPr>
            <w:r w:rsidRPr="000B1715">
              <w:rPr>
                <w:rFonts w:asciiTheme="minorHAnsi" w:hAnsiTheme="minorHAnsi" w:cstheme="minorHAnsi"/>
                <w:color w:val="000000"/>
                <w:sz w:val="22"/>
                <w:szCs w:val="22"/>
              </w:rPr>
              <w:t>Furthermore, the presentation will discuss the success factors for the project as well as its overall importance to both the company and the province of Ontario.</w:t>
            </w:r>
          </w:p>
        </w:tc>
      </w:tr>
      <w:tr w:rsidR="00C77DA9" w:rsidRPr="00C77DA9" w14:paraId="4DB9C1BC"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vAlign w:val="center"/>
          </w:tcPr>
          <w:p w14:paraId="322EFE3D" w14:textId="06002061" w:rsidR="00A66F4D" w:rsidRPr="005568CC" w:rsidRDefault="0041796B">
            <w:pPr>
              <w:jc w:val="center"/>
              <w:rPr>
                <w:rFonts w:ascii="Calibri" w:hAnsi="Calibri" w:cs="Calibri"/>
                <w:color w:val="000000" w:themeColor="text1"/>
                <w:sz w:val="22"/>
              </w:rPr>
            </w:pPr>
            <w:r w:rsidRPr="005568CC">
              <w:rPr>
                <w:rFonts w:ascii="Calibri" w:hAnsi="Calibri" w:cs="Calibri"/>
                <w:color w:val="000000" w:themeColor="text1"/>
                <w:sz w:val="22"/>
              </w:rPr>
              <w:t>11:00 – 11:30 CT</w:t>
            </w:r>
          </w:p>
        </w:tc>
        <w:tc>
          <w:tcPr>
            <w:tcW w:w="8928" w:type="dxa"/>
            <w:tcBorders>
              <w:top w:val="single" w:sz="4" w:space="0" w:color="auto"/>
              <w:bottom w:val="single" w:sz="6" w:space="0" w:color="auto"/>
              <w:right w:val="single" w:sz="6" w:space="0" w:color="auto"/>
            </w:tcBorders>
            <w:shd w:val="clear" w:color="auto" w:fill="DBDBDB" w:themeFill="accent3" w:themeFillTint="66"/>
            <w:vAlign w:val="center"/>
          </w:tcPr>
          <w:p w14:paraId="4FDC33BD" w14:textId="546FD587" w:rsidR="00A66F4D" w:rsidRPr="00C77DA9" w:rsidRDefault="00A66F4D">
            <w:pPr>
              <w:jc w:val="center"/>
              <w:rPr>
                <w:rFonts w:ascii="Calibri" w:hAnsi="Calibri" w:cs="Calibri"/>
                <w:b/>
                <w:i/>
                <w:color w:val="000000" w:themeColor="text1"/>
                <w:sz w:val="22"/>
              </w:rPr>
            </w:pPr>
            <w:r w:rsidRPr="00C77DA9">
              <w:rPr>
                <w:rFonts w:ascii="Calibri" w:hAnsi="Calibri" w:cs="Calibri"/>
                <w:b/>
                <w:i/>
                <w:color w:val="000000" w:themeColor="text1"/>
                <w:sz w:val="22"/>
              </w:rPr>
              <w:t>Break</w:t>
            </w:r>
            <w:r w:rsidR="00025632" w:rsidRPr="00C77DA9">
              <w:rPr>
                <w:rFonts w:ascii="Calibri" w:hAnsi="Calibri" w:cs="Calibri"/>
                <w:b/>
                <w:i/>
                <w:iCs/>
                <w:color w:val="000000" w:themeColor="text1"/>
                <w:sz w:val="22"/>
              </w:rPr>
              <w:t xml:space="preserve"> </w:t>
            </w:r>
          </w:p>
        </w:tc>
      </w:tr>
      <w:tr w:rsidR="00C77DA9" w:rsidRPr="00C77DA9" w14:paraId="542D43A0"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6631E05A" w14:textId="77777777" w:rsidR="00FC2EB8" w:rsidRDefault="00FC2EB8" w:rsidP="00C9103D">
            <w:pPr>
              <w:jc w:val="center"/>
              <w:rPr>
                <w:rFonts w:ascii="Calibri" w:hAnsi="Calibri" w:cs="Calibri"/>
                <w:b/>
                <w:color w:val="000000" w:themeColor="text1"/>
                <w:sz w:val="22"/>
              </w:rPr>
            </w:pPr>
          </w:p>
          <w:p w14:paraId="2278C54C" w14:textId="77777777" w:rsidR="00FC2EB8" w:rsidRDefault="00FC2EB8" w:rsidP="00C9103D">
            <w:pPr>
              <w:jc w:val="center"/>
              <w:rPr>
                <w:rFonts w:ascii="Calibri" w:hAnsi="Calibri" w:cs="Calibri"/>
                <w:b/>
                <w:color w:val="000000" w:themeColor="text1"/>
                <w:sz w:val="22"/>
              </w:rPr>
            </w:pPr>
          </w:p>
          <w:p w14:paraId="273D973A" w14:textId="62CC413E" w:rsidR="00C9103D" w:rsidRPr="00335890" w:rsidRDefault="00C36204" w:rsidP="00C9103D">
            <w:pPr>
              <w:jc w:val="center"/>
              <w:rPr>
                <w:rFonts w:ascii="Calibri" w:hAnsi="Calibri" w:cs="Calibri"/>
                <w:b/>
                <w:color w:val="000000" w:themeColor="text1"/>
                <w:sz w:val="22"/>
              </w:rPr>
            </w:pPr>
            <w:r w:rsidRPr="00335890">
              <w:rPr>
                <w:rFonts w:ascii="Calibri" w:hAnsi="Calibri" w:cs="Calibri"/>
                <w:b/>
                <w:color w:val="000000" w:themeColor="text1"/>
                <w:sz w:val="22"/>
              </w:rPr>
              <w:t>Time Block 9</w:t>
            </w:r>
            <w:r w:rsidR="00DE64C3">
              <w:rPr>
                <w:rFonts w:ascii="Calibri" w:hAnsi="Calibri" w:cs="Calibri"/>
                <w:b/>
                <w:color w:val="000000" w:themeColor="text1"/>
                <w:sz w:val="22"/>
              </w:rPr>
              <w:t>a</w:t>
            </w:r>
          </w:p>
          <w:p w14:paraId="00DF5B59" w14:textId="118A2101" w:rsidR="00C9103D" w:rsidRPr="00C77DA9" w:rsidRDefault="00C9103D" w:rsidP="00C9103D">
            <w:pPr>
              <w:jc w:val="center"/>
              <w:rPr>
                <w:rFonts w:ascii="Calibri" w:hAnsi="Calibri" w:cs="Calibri"/>
                <w:color w:val="000000" w:themeColor="text1"/>
                <w:sz w:val="22"/>
              </w:rPr>
            </w:pPr>
          </w:p>
          <w:p w14:paraId="13C01F8E" w14:textId="3BE62E8F" w:rsidR="00C9103D" w:rsidRPr="00DC78C8" w:rsidRDefault="0041796B" w:rsidP="00C9103D">
            <w:pPr>
              <w:jc w:val="center"/>
              <w:rPr>
                <w:rFonts w:ascii="Calibri" w:hAnsi="Calibri" w:cs="Calibri"/>
                <w:color w:val="000000" w:themeColor="text1"/>
                <w:sz w:val="22"/>
              </w:rPr>
            </w:pPr>
            <w:r w:rsidRPr="00DC78C8">
              <w:rPr>
                <w:rFonts w:ascii="Calibri" w:hAnsi="Calibri" w:cs="Calibri"/>
                <w:color w:val="000000" w:themeColor="text1"/>
                <w:sz w:val="22"/>
              </w:rPr>
              <w:t xml:space="preserve">11:30 </w:t>
            </w:r>
            <w:r w:rsidR="00082A9C" w:rsidRPr="00DC78C8">
              <w:rPr>
                <w:rFonts w:ascii="Calibri" w:hAnsi="Calibri" w:cs="Calibri"/>
                <w:color w:val="000000" w:themeColor="text1"/>
                <w:sz w:val="22"/>
              </w:rPr>
              <w:t>–</w:t>
            </w:r>
            <w:r w:rsidRPr="00DC78C8">
              <w:rPr>
                <w:rFonts w:ascii="Calibri" w:hAnsi="Calibri" w:cs="Calibri"/>
                <w:color w:val="000000" w:themeColor="text1"/>
                <w:sz w:val="22"/>
              </w:rPr>
              <w:t xml:space="preserve"> </w:t>
            </w:r>
            <w:r w:rsidR="00082A9C" w:rsidRPr="00DC78C8">
              <w:rPr>
                <w:rFonts w:ascii="Calibri" w:hAnsi="Calibri" w:cs="Calibri"/>
                <w:color w:val="000000" w:themeColor="text1"/>
                <w:sz w:val="22"/>
              </w:rPr>
              <w:t>1</w:t>
            </w:r>
            <w:r w:rsidR="00164D5E">
              <w:rPr>
                <w:rFonts w:ascii="Calibri" w:hAnsi="Calibri" w:cs="Calibri"/>
                <w:color w:val="000000" w:themeColor="text1"/>
                <w:sz w:val="22"/>
              </w:rPr>
              <w:t>2</w:t>
            </w:r>
            <w:r w:rsidR="00082A9C" w:rsidRPr="00DC78C8">
              <w:rPr>
                <w:rFonts w:ascii="Calibri" w:hAnsi="Calibri" w:cs="Calibri"/>
                <w:color w:val="000000" w:themeColor="text1"/>
                <w:sz w:val="22"/>
              </w:rPr>
              <w:t>:</w:t>
            </w:r>
            <w:r w:rsidR="00164D5E">
              <w:rPr>
                <w:rFonts w:ascii="Calibri" w:hAnsi="Calibri" w:cs="Calibri"/>
                <w:color w:val="000000" w:themeColor="text1"/>
                <w:sz w:val="22"/>
              </w:rPr>
              <w:t>15</w:t>
            </w:r>
            <w:r w:rsidR="00082A9C" w:rsidRPr="00DC78C8">
              <w:rPr>
                <w:rFonts w:ascii="Calibri" w:hAnsi="Calibri" w:cs="Calibri"/>
                <w:color w:val="000000" w:themeColor="text1"/>
                <w:sz w:val="22"/>
              </w:rPr>
              <w:t xml:space="preserve"> CT</w:t>
            </w:r>
          </w:p>
          <w:p w14:paraId="0E35BDF8" w14:textId="77777777" w:rsidR="00FC2EB8" w:rsidRDefault="00FC2EB8" w:rsidP="00C9103D">
            <w:pPr>
              <w:jc w:val="center"/>
              <w:rPr>
                <w:rFonts w:ascii="Calibri" w:hAnsi="Calibri" w:cs="Calibri"/>
                <w:b/>
                <w:color w:val="000000" w:themeColor="text1"/>
                <w:sz w:val="22"/>
              </w:rPr>
            </w:pPr>
          </w:p>
          <w:p w14:paraId="3EC57FE7" w14:textId="77777777" w:rsidR="00FC2EB8" w:rsidRPr="00335890" w:rsidRDefault="00FC2EB8" w:rsidP="00C9103D">
            <w:pPr>
              <w:jc w:val="center"/>
              <w:rPr>
                <w:rFonts w:ascii="Calibri" w:hAnsi="Calibri" w:cs="Calibri"/>
                <w:b/>
                <w:color w:val="000000" w:themeColor="text1"/>
                <w:sz w:val="22"/>
              </w:rPr>
            </w:pPr>
          </w:p>
          <w:p w14:paraId="6A4A2E99" w14:textId="7B20E047" w:rsidR="00B9690B" w:rsidRPr="00C77DA9" w:rsidRDefault="00B9690B" w:rsidP="002550CE">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3185D84E" w14:textId="51104B07" w:rsidR="00164D5E" w:rsidRPr="006D21A6" w:rsidRDefault="00164D5E" w:rsidP="00164D5E">
            <w:pPr>
              <w:ind w:left="1440" w:hanging="1440"/>
              <w:rPr>
                <w:rFonts w:ascii="Calibri" w:hAnsi="Calibri"/>
                <w:b/>
                <w:color w:val="000000" w:themeColor="text1"/>
                <w:sz w:val="22"/>
                <w:szCs w:val="22"/>
              </w:rPr>
            </w:pPr>
            <w:r w:rsidRPr="006D21A6">
              <w:rPr>
                <w:rFonts w:ascii="Calibri" w:hAnsi="Calibri" w:cs="Lucida Sans Unicode"/>
                <w:b/>
                <w:color w:val="000000" w:themeColor="text1"/>
                <w:sz w:val="22"/>
                <w:szCs w:val="22"/>
              </w:rPr>
              <w:t>Session Title: NC</w:t>
            </w:r>
            <w:r w:rsidR="0094705F" w:rsidRPr="006D21A6">
              <w:rPr>
                <w:rFonts w:ascii="Calibri" w:hAnsi="Calibri" w:cs="Lucida Sans Unicode"/>
                <w:b/>
                <w:color w:val="000000" w:themeColor="text1"/>
                <w:sz w:val="22"/>
                <w:szCs w:val="22"/>
              </w:rPr>
              <w:t>9</w:t>
            </w:r>
            <w:r w:rsidRPr="006D21A6">
              <w:rPr>
                <w:rFonts w:ascii="Calibri" w:hAnsi="Calibri" w:cs="Lucida Sans Unicode"/>
                <w:b/>
                <w:color w:val="000000" w:themeColor="text1"/>
                <w:sz w:val="22"/>
                <w:szCs w:val="22"/>
              </w:rPr>
              <w:t xml:space="preserve"> – </w:t>
            </w:r>
            <w:r w:rsidRPr="006D21A6">
              <w:rPr>
                <w:rFonts w:ascii="Calibri" w:hAnsi="Calibri"/>
                <w:b/>
                <w:color w:val="000000" w:themeColor="text1"/>
                <w:sz w:val="22"/>
                <w:szCs w:val="22"/>
              </w:rPr>
              <w:t>Regulatory utility overview</w:t>
            </w:r>
          </w:p>
          <w:p w14:paraId="76C7FC8D" w14:textId="6612B5C5" w:rsidR="00164D5E" w:rsidRPr="006D21A6" w:rsidRDefault="00164D5E" w:rsidP="00164D5E">
            <w:pPr>
              <w:ind w:left="1440" w:hanging="1440"/>
              <w:rPr>
                <w:rFonts w:ascii="Calibri" w:hAnsi="Calibri" w:cs="Lucida Sans Unicode"/>
                <w:b/>
                <w:color w:val="000000" w:themeColor="text1"/>
                <w:sz w:val="22"/>
                <w:szCs w:val="22"/>
              </w:rPr>
            </w:pPr>
            <w:r w:rsidRPr="006D21A6">
              <w:rPr>
                <w:rFonts w:ascii="Calibri" w:hAnsi="Calibri" w:cs="Lucida Sans Unicode"/>
                <w:b/>
                <w:color w:val="000000" w:themeColor="text1"/>
                <w:sz w:val="22"/>
                <w:szCs w:val="22"/>
              </w:rPr>
              <w:t>Jeff Davis</w:t>
            </w:r>
            <w:r w:rsidR="00CB099B">
              <w:rPr>
                <w:rFonts w:ascii="Calibri" w:hAnsi="Calibri" w:cs="Lucida Sans Unicode"/>
                <w:b/>
                <w:color w:val="000000" w:themeColor="text1"/>
                <w:sz w:val="22"/>
                <w:szCs w:val="22"/>
              </w:rPr>
              <w:t xml:space="preserve"> </w:t>
            </w:r>
            <w:r w:rsidR="00CB099B" w:rsidRPr="002769EB">
              <w:rPr>
                <w:rFonts w:ascii="Calibri" w:hAnsi="Calibri" w:cs="Lucida Sans Unicode"/>
                <w:b/>
                <w:color w:val="000000" w:themeColor="text1"/>
                <w:sz w:val="22"/>
                <w:szCs w:val="22"/>
              </w:rPr>
              <w:t>–</w:t>
            </w:r>
            <w:r w:rsidRPr="006D21A6">
              <w:rPr>
                <w:rFonts w:ascii="Calibri" w:hAnsi="Calibri"/>
                <w:b/>
                <w:color w:val="000000" w:themeColor="text1"/>
                <w:sz w:val="22"/>
                <w:szCs w:val="22"/>
              </w:rPr>
              <w:t xml:space="preserve"> DTE, Nuclear Committee Chair</w:t>
            </w:r>
          </w:p>
          <w:p w14:paraId="3AEA939A" w14:textId="10BDCDA8" w:rsidR="00933031" w:rsidRPr="006D21A6" w:rsidRDefault="006D21A6" w:rsidP="00752313">
            <w:pPr>
              <w:spacing w:before="240"/>
              <w:rPr>
                <w:rFonts w:asciiTheme="minorHAnsi" w:hAnsiTheme="minorHAnsi" w:cstheme="minorHAnsi"/>
                <w:color w:val="FF0000"/>
                <w:sz w:val="22"/>
                <w:szCs w:val="22"/>
                <w:shd w:val="clear" w:color="auto" w:fill="FFFFFF"/>
              </w:rPr>
            </w:pPr>
            <w:r w:rsidRPr="006D21A6">
              <w:rPr>
                <w:rFonts w:asciiTheme="minorHAnsi" w:hAnsiTheme="minorHAnsi" w:cstheme="minorHAnsi"/>
                <w:color w:val="222222"/>
                <w:sz w:val="22"/>
                <w:szCs w:val="22"/>
                <w:shd w:val="clear" w:color="auto" w:fill="FFFFFF"/>
              </w:rPr>
              <w:t xml:space="preserve">Regulated utilities provide value for customers, </w:t>
            </w:r>
            <w:proofErr w:type="gramStart"/>
            <w:r w:rsidRPr="006D21A6">
              <w:rPr>
                <w:rFonts w:asciiTheme="minorHAnsi" w:hAnsiTheme="minorHAnsi" w:cstheme="minorHAnsi"/>
                <w:color w:val="222222"/>
                <w:sz w:val="22"/>
                <w:szCs w:val="22"/>
                <w:shd w:val="clear" w:color="auto" w:fill="FFFFFF"/>
              </w:rPr>
              <w:t>communities</w:t>
            </w:r>
            <w:proofErr w:type="gramEnd"/>
            <w:r w:rsidRPr="006D21A6">
              <w:rPr>
                <w:rFonts w:asciiTheme="minorHAnsi" w:hAnsiTheme="minorHAnsi" w:cstheme="minorHAnsi"/>
                <w:color w:val="222222"/>
                <w:sz w:val="22"/>
                <w:szCs w:val="22"/>
                <w:shd w:val="clear" w:color="auto" w:fill="FFFFFF"/>
              </w:rPr>
              <w:t xml:space="preserve"> and shareholders through a mutually beneficial compact. This session will review the fundamentals of the regulated utility business model as well as challenges and opportunities for each stakeholder within a regulated utility paradigm.</w:t>
            </w:r>
          </w:p>
        </w:tc>
      </w:tr>
      <w:tr w:rsidR="00164D5E" w:rsidRPr="00C77DA9" w14:paraId="3F33A251"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50C2353D" w14:textId="78836A4E" w:rsidR="00164D5E" w:rsidRPr="00335890" w:rsidRDefault="00164D5E" w:rsidP="00164D5E">
            <w:pPr>
              <w:jc w:val="center"/>
              <w:rPr>
                <w:rFonts w:ascii="Calibri" w:hAnsi="Calibri" w:cs="Calibri"/>
                <w:b/>
                <w:color w:val="000000" w:themeColor="text1"/>
                <w:sz w:val="22"/>
              </w:rPr>
            </w:pPr>
            <w:r w:rsidRPr="00335890">
              <w:rPr>
                <w:rFonts w:ascii="Calibri" w:hAnsi="Calibri" w:cs="Calibri"/>
                <w:b/>
                <w:color w:val="000000" w:themeColor="text1"/>
                <w:sz w:val="22"/>
              </w:rPr>
              <w:t>Time Block 9</w:t>
            </w:r>
            <w:r>
              <w:rPr>
                <w:rFonts w:ascii="Calibri" w:hAnsi="Calibri" w:cs="Calibri"/>
                <w:b/>
                <w:color w:val="000000" w:themeColor="text1"/>
                <w:sz w:val="22"/>
              </w:rPr>
              <w:t>b</w:t>
            </w:r>
          </w:p>
          <w:p w14:paraId="4581351C" w14:textId="77777777" w:rsidR="00164D5E" w:rsidRPr="00C77DA9" w:rsidRDefault="00164D5E" w:rsidP="00164D5E">
            <w:pPr>
              <w:jc w:val="center"/>
              <w:rPr>
                <w:rFonts w:ascii="Calibri" w:hAnsi="Calibri" w:cs="Calibri"/>
                <w:color w:val="000000" w:themeColor="text1"/>
                <w:sz w:val="22"/>
              </w:rPr>
            </w:pPr>
          </w:p>
          <w:p w14:paraId="08DF45BF" w14:textId="24BCAAA7" w:rsidR="00164D5E" w:rsidRPr="00DC78C8" w:rsidRDefault="00164D5E" w:rsidP="00164D5E">
            <w:pPr>
              <w:jc w:val="center"/>
              <w:rPr>
                <w:rFonts w:ascii="Calibri" w:hAnsi="Calibri" w:cs="Calibri"/>
                <w:color w:val="000000" w:themeColor="text1"/>
                <w:sz w:val="22"/>
              </w:rPr>
            </w:pPr>
            <w:r w:rsidRPr="00DC78C8">
              <w:rPr>
                <w:rFonts w:ascii="Calibri" w:hAnsi="Calibri" w:cs="Calibri"/>
                <w:color w:val="000000" w:themeColor="text1"/>
                <w:sz w:val="22"/>
              </w:rPr>
              <w:t>1</w:t>
            </w:r>
            <w:r>
              <w:rPr>
                <w:rFonts w:ascii="Calibri" w:hAnsi="Calibri" w:cs="Calibri"/>
                <w:color w:val="000000" w:themeColor="text1"/>
                <w:sz w:val="22"/>
              </w:rPr>
              <w:t>2</w:t>
            </w:r>
            <w:r w:rsidRPr="00DC78C8">
              <w:rPr>
                <w:rFonts w:ascii="Calibri" w:hAnsi="Calibri" w:cs="Calibri"/>
                <w:color w:val="000000" w:themeColor="text1"/>
                <w:sz w:val="22"/>
              </w:rPr>
              <w:t>:</w:t>
            </w:r>
            <w:r>
              <w:rPr>
                <w:rFonts w:ascii="Calibri" w:hAnsi="Calibri" w:cs="Calibri"/>
                <w:color w:val="000000" w:themeColor="text1"/>
                <w:sz w:val="22"/>
              </w:rPr>
              <w:t>15</w:t>
            </w:r>
            <w:r w:rsidRPr="00DC78C8">
              <w:rPr>
                <w:rFonts w:ascii="Calibri" w:hAnsi="Calibri" w:cs="Calibri"/>
                <w:color w:val="000000" w:themeColor="text1"/>
                <w:sz w:val="22"/>
              </w:rPr>
              <w:t xml:space="preserve"> – 1:00 CT</w:t>
            </w:r>
          </w:p>
          <w:p w14:paraId="2DA01485" w14:textId="77777777" w:rsidR="00164D5E" w:rsidRDefault="00164D5E" w:rsidP="00C9103D">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vAlign w:val="center"/>
          </w:tcPr>
          <w:p w14:paraId="1A01E298" w14:textId="3B9D9DE4" w:rsidR="00164D5E" w:rsidRPr="00CC5BE3" w:rsidRDefault="00164D5E" w:rsidP="005F598E">
            <w:pPr>
              <w:spacing w:before="240"/>
              <w:ind w:left="1440" w:hanging="1440"/>
              <w:rPr>
                <w:rFonts w:asciiTheme="minorHAnsi" w:hAnsiTheme="minorHAnsi" w:cstheme="minorHAnsi"/>
                <w:b/>
                <w:color w:val="000000" w:themeColor="text1"/>
                <w:sz w:val="22"/>
                <w:szCs w:val="22"/>
              </w:rPr>
            </w:pPr>
            <w:r w:rsidRPr="00CC5BE3">
              <w:rPr>
                <w:rFonts w:asciiTheme="minorHAnsi" w:hAnsiTheme="minorHAnsi" w:cstheme="minorHAnsi"/>
                <w:b/>
                <w:color w:val="000000" w:themeColor="text1"/>
                <w:sz w:val="22"/>
                <w:szCs w:val="22"/>
              </w:rPr>
              <w:t>Session Title: NC1</w:t>
            </w:r>
            <w:r w:rsidR="0094705F" w:rsidRPr="00CC5BE3">
              <w:rPr>
                <w:rFonts w:asciiTheme="minorHAnsi" w:hAnsiTheme="minorHAnsi" w:cstheme="minorHAnsi"/>
                <w:b/>
                <w:color w:val="000000" w:themeColor="text1"/>
                <w:sz w:val="22"/>
                <w:szCs w:val="22"/>
              </w:rPr>
              <w:t>0</w:t>
            </w:r>
            <w:r w:rsidRPr="00CC5BE3">
              <w:rPr>
                <w:rFonts w:asciiTheme="minorHAnsi" w:hAnsiTheme="minorHAnsi" w:cstheme="minorHAnsi"/>
                <w:b/>
                <w:color w:val="000000" w:themeColor="text1"/>
                <w:sz w:val="22"/>
                <w:szCs w:val="22"/>
              </w:rPr>
              <w:t xml:space="preserve"> – </w:t>
            </w:r>
            <w:r w:rsidR="005F598E" w:rsidRPr="00CC5BE3">
              <w:rPr>
                <w:rFonts w:asciiTheme="minorHAnsi" w:hAnsiTheme="minorHAnsi" w:cstheme="minorHAnsi"/>
                <w:b/>
                <w:bCs/>
                <w:color w:val="000000" w:themeColor="text1"/>
                <w:sz w:val="22"/>
                <w:szCs w:val="22"/>
                <w:shd w:val="clear" w:color="auto" w:fill="FFFFFF"/>
              </w:rPr>
              <w:t>Trends in Capital</w:t>
            </w:r>
          </w:p>
          <w:p w14:paraId="555EB164" w14:textId="65A650DD" w:rsidR="00164D5E" w:rsidRPr="00CC5BE3" w:rsidRDefault="00164D5E" w:rsidP="00164D5E">
            <w:pPr>
              <w:ind w:left="1440" w:hanging="1440"/>
              <w:rPr>
                <w:rFonts w:asciiTheme="minorHAnsi" w:hAnsiTheme="minorHAnsi" w:cstheme="minorHAnsi"/>
                <w:b/>
                <w:color w:val="000000" w:themeColor="text1"/>
                <w:sz w:val="22"/>
                <w:szCs w:val="22"/>
              </w:rPr>
            </w:pPr>
            <w:r w:rsidRPr="00CC5BE3">
              <w:rPr>
                <w:rFonts w:asciiTheme="minorHAnsi" w:hAnsiTheme="minorHAnsi" w:cstheme="minorHAnsi"/>
                <w:b/>
                <w:color w:val="000000" w:themeColor="text1"/>
                <w:sz w:val="22"/>
                <w:szCs w:val="22"/>
              </w:rPr>
              <w:t>Phil</w:t>
            </w:r>
            <w:r w:rsidR="005F598E" w:rsidRPr="00CC5BE3">
              <w:rPr>
                <w:rFonts w:asciiTheme="minorHAnsi" w:hAnsiTheme="minorHAnsi" w:cstheme="minorHAnsi"/>
                <w:b/>
                <w:color w:val="000000" w:themeColor="text1"/>
                <w:sz w:val="22"/>
                <w:szCs w:val="22"/>
              </w:rPr>
              <w:t>lip</w:t>
            </w:r>
            <w:r w:rsidRPr="00CC5BE3">
              <w:rPr>
                <w:rFonts w:asciiTheme="minorHAnsi" w:hAnsiTheme="minorHAnsi" w:cstheme="minorHAnsi"/>
                <w:b/>
                <w:color w:val="000000" w:themeColor="text1"/>
                <w:sz w:val="22"/>
                <w:szCs w:val="22"/>
              </w:rPr>
              <w:t xml:space="preserve"> Young – Constellation</w:t>
            </w:r>
          </w:p>
          <w:p w14:paraId="5FF0D150" w14:textId="77777777" w:rsidR="005F598E" w:rsidRPr="00CC5BE3" w:rsidRDefault="005F598E" w:rsidP="005F598E">
            <w:pPr>
              <w:spacing w:before="240"/>
              <w:ind w:left="1440" w:hanging="1440"/>
              <w:rPr>
                <w:rFonts w:asciiTheme="minorHAnsi" w:hAnsiTheme="minorHAnsi" w:cstheme="minorHAnsi"/>
                <w:color w:val="000000" w:themeColor="text1"/>
                <w:sz w:val="22"/>
                <w:szCs w:val="22"/>
                <w:shd w:val="clear" w:color="auto" w:fill="FFFFFF"/>
              </w:rPr>
            </w:pPr>
            <w:r w:rsidRPr="00CC5BE3">
              <w:rPr>
                <w:rFonts w:asciiTheme="minorHAnsi" w:hAnsiTheme="minorHAnsi" w:cstheme="minorHAnsi"/>
                <w:color w:val="000000" w:themeColor="text1"/>
                <w:sz w:val="22"/>
                <w:szCs w:val="22"/>
                <w:shd w:val="clear" w:color="auto" w:fill="FFFFFF"/>
              </w:rPr>
              <w:t>We will discuss the trends in Nuclear Power Capital spend over the last several years and discuss</w:t>
            </w:r>
          </w:p>
          <w:p w14:paraId="3371B554" w14:textId="5CB3ACAF" w:rsidR="005F598E" w:rsidRPr="00CC5BE3" w:rsidRDefault="005F598E" w:rsidP="00164D5E">
            <w:pPr>
              <w:ind w:left="1440" w:hanging="1440"/>
              <w:rPr>
                <w:rFonts w:asciiTheme="minorHAnsi" w:hAnsiTheme="minorHAnsi" w:cstheme="minorHAnsi"/>
                <w:b/>
                <w:color w:val="000000" w:themeColor="text1"/>
                <w:sz w:val="22"/>
                <w:szCs w:val="22"/>
              </w:rPr>
            </w:pPr>
            <w:r w:rsidRPr="00CC5BE3">
              <w:rPr>
                <w:rFonts w:asciiTheme="minorHAnsi" w:hAnsiTheme="minorHAnsi" w:cstheme="minorHAnsi"/>
                <w:color w:val="000000" w:themeColor="text1"/>
                <w:sz w:val="22"/>
                <w:szCs w:val="22"/>
                <w:shd w:val="clear" w:color="auto" w:fill="FFFFFF"/>
              </w:rPr>
              <w:t>what considerations companies might be faced with moving forward.</w:t>
            </w:r>
          </w:p>
          <w:p w14:paraId="713FFF57" w14:textId="77777777" w:rsidR="00164D5E" w:rsidRPr="00A86192" w:rsidRDefault="00164D5E" w:rsidP="00164D5E">
            <w:pPr>
              <w:ind w:left="1440" w:hanging="1440"/>
              <w:rPr>
                <w:rFonts w:ascii="Calibri" w:hAnsi="Calibri" w:cs="Lucida Sans Unicode"/>
                <w:b/>
                <w:color w:val="FF0000"/>
                <w:sz w:val="22"/>
                <w:szCs w:val="22"/>
              </w:rPr>
            </w:pPr>
          </w:p>
        </w:tc>
      </w:tr>
      <w:tr w:rsidR="00A54D38" w:rsidRPr="00C77DA9" w14:paraId="7AC617A7" w14:textId="77777777" w:rsidTr="00955405">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630778C1" w14:textId="1CCD54B5" w:rsidR="00A54D38" w:rsidRPr="00DC78C8" w:rsidRDefault="00082A9C" w:rsidP="00A54D38">
            <w:pPr>
              <w:jc w:val="center"/>
              <w:rPr>
                <w:rFonts w:ascii="Calibri" w:hAnsi="Calibri" w:cs="Calibri"/>
                <w:color w:val="000000" w:themeColor="text1"/>
                <w:sz w:val="22"/>
              </w:rPr>
            </w:pPr>
            <w:r w:rsidRPr="00DC78C8">
              <w:rPr>
                <w:rFonts w:ascii="Calibri" w:hAnsi="Calibri" w:cs="Calibri"/>
                <w:color w:val="000000" w:themeColor="text1"/>
                <w:sz w:val="22"/>
              </w:rPr>
              <w:t>1:00 – 2:00 CT</w:t>
            </w:r>
          </w:p>
        </w:tc>
        <w:tc>
          <w:tcPr>
            <w:tcW w:w="8928" w:type="dxa"/>
            <w:tcBorders>
              <w:top w:val="single" w:sz="6" w:space="0" w:color="auto"/>
              <w:bottom w:val="single" w:sz="6" w:space="0" w:color="auto"/>
              <w:right w:val="single" w:sz="6" w:space="0" w:color="auto"/>
            </w:tcBorders>
            <w:shd w:val="clear" w:color="auto" w:fill="DBDBDB" w:themeFill="accent3" w:themeFillTint="66"/>
            <w:vAlign w:val="center"/>
          </w:tcPr>
          <w:p w14:paraId="30B06958" w14:textId="110DAA88" w:rsidR="00A54D38" w:rsidRDefault="00082A9C" w:rsidP="00A54D38">
            <w:pPr>
              <w:jc w:val="center"/>
              <w:rPr>
                <w:rFonts w:asciiTheme="minorHAnsi" w:hAnsiTheme="minorHAnsi" w:cstheme="minorHAnsi"/>
                <w:b/>
                <w:bCs/>
                <w:color w:val="000000" w:themeColor="text1"/>
                <w:sz w:val="22"/>
                <w:szCs w:val="22"/>
              </w:rPr>
            </w:pPr>
            <w:r>
              <w:rPr>
                <w:rFonts w:ascii="Calibri" w:hAnsi="Calibri" w:cs="Calibri"/>
                <w:b/>
                <w:i/>
                <w:color w:val="000000" w:themeColor="text1"/>
                <w:sz w:val="22"/>
              </w:rPr>
              <w:t>Lunch</w:t>
            </w:r>
          </w:p>
        </w:tc>
      </w:tr>
      <w:tr w:rsidR="00A54D38" w:rsidRPr="00C77DA9" w14:paraId="43B358E9"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39C88C39" w14:textId="77777777" w:rsidR="00FC2EB8" w:rsidRDefault="00FC2EB8" w:rsidP="00A54D38">
            <w:pPr>
              <w:jc w:val="center"/>
              <w:rPr>
                <w:rFonts w:ascii="Calibri" w:hAnsi="Calibri" w:cs="Calibri"/>
                <w:b/>
                <w:color w:val="000000" w:themeColor="text1"/>
                <w:sz w:val="22"/>
              </w:rPr>
            </w:pPr>
          </w:p>
          <w:p w14:paraId="5DB82F3C" w14:textId="77777777" w:rsidR="00FC2EB8" w:rsidRDefault="00FC2EB8" w:rsidP="00A54D38">
            <w:pPr>
              <w:jc w:val="center"/>
              <w:rPr>
                <w:rFonts w:ascii="Calibri" w:hAnsi="Calibri" w:cs="Calibri"/>
                <w:b/>
                <w:color w:val="000000" w:themeColor="text1"/>
                <w:sz w:val="22"/>
              </w:rPr>
            </w:pPr>
          </w:p>
          <w:p w14:paraId="0B223D27" w14:textId="5C55CDFD" w:rsidR="00A54D38" w:rsidRPr="00335890" w:rsidRDefault="00C36204" w:rsidP="00A54D38">
            <w:pPr>
              <w:jc w:val="center"/>
              <w:rPr>
                <w:rFonts w:ascii="Calibri" w:hAnsi="Calibri" w:cs="Calibri"/>
                <w:b/>
                <w:color w:val="000000" w:themeColor="text1"/>
                <w:sz w:val="22"/>
              </w:rPr>
            </w:pPr>
            <w:r w:rsidRPr="00335890">
              <w:rPr>
                <w:rFonts w:ascii="Calibri" w:hAnsi="Calibri" w:cs="Calibri"/>
                <w:b/>
                <w:color w:val="000000" w:themeColor="text1"/>
                <w:sz w:val="22"/>
              </w:rPr>
              <w:t>Time Block 10</w:t>
            </w:r>
            <w:r w:rsidR="00DE64C3">
              <w:rPr>
                <w:rFonts w:ascii="Calibri" w:hAnsi="Calibri" w:cs="Calibri"/>
                <w:b/>
                <w:color w:val="000000" w:themeColor="text1"/>
                <w:sz w:val="22"/>
              </w:rPr>
              <w:t>a</w:t>
            </w:r>
          </w:p>
          <w:p w14:paraId="7425D668" w14:textId="77777777" w:rsidR="00082A9C" w:rsidRPr="00C77DA9" w:rsidRDefault="00082A9C" w:rsidP="00A54D38">
            <w:pPr>
              <w:jc w:val="center"/>
              <w:rPr>
                <w:rFonts w:ascii="Calibri" w:hAnsi="Calibri" w:cs="Calibri"/>
                <w:color w:val="000000" w:themeColor="text1"/>
                <w:sz w:val="22"/>
              </w:rPr>
            </w:pPr>
          </w:p>
          <w:p w14:paraId="488B21F9" w14:textId="0A468B5C" w:rsidR="00A54D38" w:rsidRPr="00DC78C8" w:rsidRDefault="00082A9C" w:rsidP="00A54D38">
            <w:pPr>
              <w:jc w:val="center"/>
              <w:rPr>
                <w:rFonts w:ascii="Calibri" w:hAnsi="Calibri" w:cs="Calibri"/>
                <w:color w:val="000000" w:themeColor="text1"/>
                <w:sz w:val="22"/>
              </w:rPr>
            </w:pPr>
            <w:r w:rsidRPr="00DC78C8">
              <w:rPr>
                <w:rFonts w:ascii="Calibri" w:hAnsi="Calibri" w:cs="Calibri"/>
                <w:color w:val="000000" w:themeColor="text1"/>
                <w:sz w:val="22"/>
              </w:rPr>
              <w:t xml:space="preserve">2:00 – </w:t>
            </w:r>
            <w:r w:rsidR="00DE64C3">
              <w:rPr>
                <w:rFonts w:ascii="Calibri" w:hAnsi="Calibri" w:cs="Calibri"/>
                <w:color w:val="000000" w:themeColor="text1"/>
                <w:sz w:val="22"/>
              </w:rPr>
              <w:t>2</w:t>
            </w:r>
            <w:r w:rsidRPr="00DC78C8">
              <w:rPr>
                <w:rFonts w:ascii="Calibri" w:hAnsi="Calibri" w:cs="Calibri"/>
                <w:color w:val="000000" w:themeColor="text1"/>
                <w:sz w:val="22"/>
              </w:rPr>
              <w:t>:</w:t>
            </w:r>
            <w:r w:rsidR="00DE64C3">
              <w:rPr>
                <w:rFonts w:ascii="Calibri" w:hAnsi="Calibri" w:cs="Calibri"/>
                <w:color w:val="000000" w:themeColor="text1"/>
                <w:sz w:val="22"/>
              </w:rPr>
              <w:t>15</w:t>
            </w:r>
            <w:r w:rsidR="00A54D38" w:rsidRPr="00DC78C8">
              <w:rPr>
                <w:rFonts w:ascii="Calibri" w:hAnsi="Calibri" w:cs="Calibri"/>
                <w:color w:val="000000" w:themeColor="text1"/>
                <w:sz w:val="22"/>
              </w:rPr>
              <w:t xml:space="preserve"> CT</w:t>
            </w:r>
          </w:p>
          <w:p w14:paraId="7DF90A67" w14:textId="77777777" w:rsidR="00FC2EB8" w:rsidRDefault="00FC2EB8" w:rsidP="00A54D38">
            <w:pPr>
              <w:jc w:val="center"/>
              <w:rPr>
                <w:rFonts w:ascii="Calibri" w:hAnsi="Calibri" w:cs="Calibri"/>
                <w:b/>
                <w:color w:val="000000" w:themeColor="text1"/>
                <w:sz w:val="22"/>
              </w:rPr>
            </w:pPr>
          </w:p>
          <w:p w14:paraId="56110A0D" w14:textId="77777777" w:rsidR="00FC2EB8" w:rsidRPr="00335890" w:rsidRDefault="00FC2EB8" w:rsidP="00A54D38">
            <w:pPr>
              <w:jc w:val="center"/>
              <w:rPr>
                <w:rFonts w:ascii="Calibri" w:hAnsi="Calibri" w:cs="Calibri"/>
                <w:b/>
                <w:color w:val="000000" w:themeColor="text1"/>
                <w:sz w:val="22"/>
              </w:rPr>
            </w:pPr>
          </w:p>
          <w:p w14:paraId="73C1D47A" w14:textId="1FB1696A" w:rsidR="00A54D38" w:rsidRPr="00C77DA9" w:rsidRDefault="00A54D38" w:rsidP="00A54D38">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0E7B0D8B" w14:textId="77777777" w:rsidR="00B91F72" w:rsidRDefault="00DE64C3" w:rsidP="00B91F72">
            <w:pPr>
              <w:spacing w:before="240"/>
              <w:ind w:left="1440" w:hanging="1440"/>
              <w:rPr>
                <w:rFonts w:ascii="Calibri" w:hAnsi="Calibri"/>
                <w:b/>
                <w:color w:val="000000" w:themeColor="text1"/>
                <w:sz w:val="22"/>
                <w:szCs w:val="22"/>
              </w:rPr>
            </w:pPr>
            <w:r w:rsidRPr="0098324D">
              <w:rPr>
                <w:rFonts w:ascii="Calibri" w:hAnsi="Calibri" w:cs="Lucida Sans Unicode"/>
                <w:b/>
                <w:color w:val="000000" w:themeColor="text1"/>
                <w:sz w:val="22"/>
                <w:szCs w:val="22"/>
              </w:rPr>
              <w:t>Session Title: NC</w:t>
            </w:r>
            <w:r>
              <w:rPr>
                <w:rFonts w:ascii="Calibri" w:hAnsi="Calibri" w:cs="Lucida Sans Unicode"/>
                <w:b/>
                <w:color w:val="000000" w:themeColor="text1"/>
                <w:sz w:val="22"/>
                <w:szCs w:val="22"/>
              </w:rPr>
              <w:t>1</w:t>
            </w:r>
            <w:r w:rsidR="0094705F">
              <w:rPr>
                <w:rFonts w:ascii="Calibri" w:hAnsi="Calibri" w:cs="Lucida Sans Unicode"/>
                <w:b/>
                <w:color w:val="000000" w:themeColor="text1"/>
                <w:sz w:val="22"/>
                <w:szCs w:val="22"/>
              </w:rPr>
              <w:t>1</w:t>
            </w:r>
            <w:r w:rsidRPr="0098324D">
              <w:rPr>
                <w:rFonts w:ascii="Calibri" w:hAnsi="Calibri" w:cs="Lucida Sans Unicode"/>
                <w:b/>
                <w:color w:val="000000" w:themeColor="text1"/>
                <w:sz w:val="22"/>
                <w:szCs w:val="22"/>
              </w:rPr>
              <w:t xml:space="preserve"> – M</w:t>
            </w:r>
            <w:r w:rsidRPr="0098324D">
              <w:rPr>
                <w:rFonts w:ascii="Calibri" w:hAnsi="Calibri"/>
                <w:b/>
                <w:color w:val="000000" w:themeColor="text1"/>
                <w:sz w:val="22"/>
                <w:szCs w:val="22"/>
              </w:rPr>
              <w:t>ajor Nuclear Issues Discussion to determine major topics for potential</w:t>
            </w:r>
          </w:p>
          <w:p w14:paraId="728494CC" w14:textId="71C6F8EE" w:rsidR="00B91F72" w:rsidRPr="00B91F72" w:rsidRDefault="00DE64C3" w:rsidP="00B91F72">
            <w:pPr>
              <w:ind w:left="1440" w:hanging="1440"/>
              <w:rPr>
                <w:rFonts w:ascii="Calibri" w:hAnsi="Calibri"/>
                <w:b/>
                <w:color w:val="000000" w:themeColor="text1"/>
                <w:sz w:val="22"/>
                <w:szCs w:val="22"/>
              </w:rPr>
            </w:pPr>
            <w:r w:rsidRPr="0098324D">
              <w:rPr>
                <w:rFonts w:ascii="Calibri" w:hAnsi="Calibri"/>
                <w:b/>
                <w:color w:val="000000" w:themeColor="text1"/>
                <w:sz w:val="22"/>
                <w:szCs w:val="22"/>
              </w:rPr>
              <w:t>workshop breakout session</w:t>
            </w:r>
            <w:r w:rsidR="00B91F72">
              <w:rPr>
                <w:rFonts w:ascii="Calibri" w:hAnsi="Calibri"/>
                <w:b/>
                <w:color w:val="000000" w:themeColor="text1"/>
                <w:sz w:val="22"/>
                <w:szCs w:val="22"/>
              </w:rPr>
              <w:t>s</w:t>
            </w:r>
            <w:r w:rsidRPr="0098324D">
              <w:rPr>
                <w:rFonts w:ascii="Calibri" w:hAnsi="Calibri" w:cs="Lucida Sans Unicode"/>
                <w:b/>
                <w:color w:val="000000" w:themeColor="text1"/>
                <w:sz w:val="22"/>
                <w:szCs w:val="22"/>
              </w:rPr>
              <w:tab/>
            </w:r>
            <w:r w:rsidRPr="0098324D">
              <w:rPr>
                <w:rFonts w:ascii="Calibri" w:hAnsi="Calibri" w:cs="Lucida Sans Unicode"/>
                <w:b/>
                <w:color w:val="000000" w:themeColor="text1"/>
                <w:sz w:val="22"/>
                <w:szCs w:val="22"/>
              </w:rPr>
              <w:tab/>
            </w:r>
            <w:r w:rsidRPr="0098324D">
              <w:rPr>
                <w:rFonts w:ascii="Calibri" w:hAnsi="Calibri" w:cs="Lucida Sans Unicode"/>
                <w:b/>
                <w:color w:val="000000" w:themeColor="text1"/>
                <w:sz w:val="22"/>
                <w:szCs w:val="22"/>
              </w:rPr>
              <w:tab/>
            </w:r>
          </w:p>
          <w:p w14:paraId="2EF57E01" w14:textId="1FD363C9" w:rsidR="00DE64C3" w:rsidRPr="0098324D" w:rsidRDefault="00DE64C3" w:rsidP="00B91F72">
            <w:pPr>
              <w:spacing w:after="120" w:line="276" w:lineRule="auto"/>
              <w:ind w:left="360" w:hanging="360"/>
              <w:rPr>
                <w:rFonts w:ascii="Calibri" w:hAnsi="Calibri" w:cs="Lucida Sans Unicode"/>
                <w:b/>
                <w:color w:val="000000" w:themeColor="text1"/>
                <w:sz w:val="22"/>
                <w:szCs w:val="22"/>
              </w:rPr>
            </w:pPr>
            <w:r>
              <w:rPr>
                <w:rFonts w:ascii="Calibri" w:hAnsi="Calibri"/>
                <w:b/>
                <w:color w:val="000000" w:themeColor="text1"/>
                <w:sz w:val="22"/>
                <w:szCs w:val="22"/>
              </w:rPr>
              <w:t>Jeff Davis</w:t>
            </w:r>
            <w:r w:rsidR="00CB099B">
              <w:rPr>
                <w:rFonts w:ascii="Calibri" w:hAnsi="Calibri"/>
                <w:b/>
                <w:color w:val="000000" w:themeColor="text1"/>
                <w:sz w:val="22"/>
                <w:szCs w:val="22"/>
              </w:rPr>
              <w:t xml:space="preserve"> </w:t>
            </w:r>
            <w:r w:rsidR="00CB099B" w:rsidRPr="002769EB">
              <w:rPr>
                <w:rFonts w:ascii="Calibri" w:hAnsi="Calibri" w:cs="Lucida Sans Unicode"/>
                <w:b/>
                <w:color w:val="000000" w:themeColor="text1"/>
                <w:sz w:val="22"/>
                <w:szCs w:val="22"/>
              </w:rPr>
              <w:t>–</w:t>
            </w:r>
            <w:r>
              <w:rPr>
                <w:rFonts w:ascii="Calibri" w:hAnsi="Calibri"/>
                <w:b/>
                <w:color w:val="000000" w:themeColor="text1"/>
                <w:sz w:val="22"/>
                <w:szCs w:val="22"/>
              </w:rPr>
              <w:t xml:space="preserve"> DTE</w:t>
            </w:r>
            <w:r w:rsidRPr="0098324D">
              <w:rPr>
                <w:rFonts w:ascii="Calibri" w:hAnsi="Calibri"/>
                <w:b/>
                <w:color w:val="000000" w:themeColor="text1"/>
                <w:sz w:val="22"/>
                <w:szCs w:val="22"/>
              </w:rPr>
              <w:t>, Nuclear Committee Chair</w:t>
            </w:r>
          </w:p>
          <w:p w14:paraId="0BAD1714" w14:textId="77777777" w:rsidR="00A54D38" w:rsidRDefault="00DE64C3" w:rsidP="0078243C">
            <w:pPr>
              <w:rPr>
                <w:rFonts w:ascii="Calibri" w:hAnsi="Calibri"/>
                <w:color w:val="000000" w:themeColor="text1"/>
                <w:sz w:val="22"/>
                <w:szCs w:val="22"/>
              </w:rPr>
            </w:pPr>
            <w:r>
              <w:rPr>
                <w:rFonts w:ascii="Calibri" w:hAnsi="Calibri"/>
                <w:color w:val="000000" w:themeColor="text1"/>
                <w:sz w:val="22"/>
                <w:szCs w:val="22"/>
              </w:rPr>
              <w:t>Jeff Davis</w:t>
            </w:r>
            <w:r w:rsidRPr="0098324D">
              <w:rPr>
                <w:rFonts w:ascii="Calibri" w:hAnsi="Calibri"/>
                <w:color w:val="000000" w:themeColor="text1"/>
                <w:sz w:val="22"/>
                <w:szCs w:val="22"/>
              </w:rPr>
              <w:t xml:space="preserve"> will continue the discussion regarding the issues submitted by members </w:t>
            </w:r>
            <w:proofErr w:type="gramStart"/>
            <w:r w:rsidRPr="0098324D">
              <w:rPr>
                <w:rFonts w:ascii="Calibri" w:hAnsi="Calibri"/>
                <w:color w:val="000000" w:themeColor="text1"/>
                <w:sz w:val="22"/>
                <w:szCs w:val="22"/>
              </w:rPr>
              <w:t>in order to</w:t>
            </w:r>
            <w:proofErr w:type="gramEnd"/>
            <w:r w:rsidRPr="0098324D">
              <w:rPr>
                <w:rFonts w:ascii="Calibri" w:hAnsi="Calibri"/>
                <w:color w:val="000000" w:themeColor="text1"/>
                <w:sz w:val="22"/>
                <w:szCs w:val="22"/>
              </w:rPr>
              <w:t xml:space="preserve"> determine those deemed to be Major Issues. The issues will be discussed and ranked to effectively utilize the experienced resources present at the workshop. There are typically a maximum of 4 Major Issues addressed at each workshop, given the resources available. Workshop attendees will choose which issue they will work on</w:t>
            </w:r>
            <w:r w:rsidR="00203387">
              <w:rPr>
                <w:rFonts w:ascii="Calibri" w:hAnsi="Calibri"/>
                <w:color w:val="000000" w:themeColor="text1"/>
                <w:sz w:val="22"/>
                <w:szCs w:val="22"/>
              </w:rPr>
              <w:t>.</w:t>
            </w:r>
            <w:r w:rsidRPr="0098324D">
              <w:rPr>
                <w:rFonts w:ascii="Calibri" w:hAnsi="Calibri"/>
                <w:color w:val="000000" w:themeColor="text1"/>
                <w:sz w:val="22"/>
                <w:szCs w:val="22"/>
              </w:rPr>
              <w:t xml:space="preserve"> </w:t>
            </w:r>
            <w:r w:rsidR="00203387">
              <w:rPr>
                <w:rFonts w:ascii="Calibri" w:hAnsi="Calibri"/>
                <w:color w:val="000000" w:themeColor="text1"/>
                <w:sz w:val="22"/>
                <w:szCs w:val="22"/>
              </w:rPr>
              <w:t>T</w:t>
            </w:r>
            <w:r w:rsidRPr="0098324D">
              <w:rPr>
                <w:rFonts w:ascii="Calibri" w:hAnsi="Calibri"/>
                <w:color w:val="000000" w:themeColor="text1"/>
                <w:sz w:val="22"/>
                <w:szCs w:val="22"/>
              </w:rPr>
              <w:t xml:space="preserve">hen </w:t>
            </w:r>
            <w:r w:rsidR="00203387">
              <w:rPr>
                <w:rFonts w:ascii="Calibri" w:hAnsi="Calibri"/>
                <w:color w:val="000000" w:themeColor="text1"/>
                <w:sz w:val="22"/>
                <w:szCs w:val="22"/>
              </w:rPr>
              <w:t xml:space="preserve">in session NC13, </w:t>
            </w:r>
            <w:r w:rsidRPr="0098324D">
              <w:rPr>
                <w:rFonts w:ascii="Calibri" w:hAnsi="Calibri"/>
                <w:color w:val="000000" w:themeColor="text1"/>
                <w:sz w:val="22"/>
                <w:szCs w:val="22"/>
              </w:rPr>
              <w:t>the collected "breakout" teams will determine the purpose / scope / team logistics for the assigned Major Issue.</w:t>
            </w:r>
            <w:r w:rsidRPr="0098324D">
              <w:rPr>
                <w:color w:val="000000" w:themeColor="text1"/>
              </w:rPr>
              <w:t xml:space="preserve"> </w:t>
            </w:r>
            <w:r w:rsidRPr="0098324D">
              <w:rPr>
                <w:rFonts w:ascii="Calibri" w:hAnsi="Calibri"/>
                <w:color w:val="000000" w:themeColor="text1"/>
                <w:sz w:val="22"/>
                <w:szCs w:val="22"/>
              </w:rPr>
              <w:t xml:space="preserve">The expectation is that the Breakout Team members will present their proposals / resolution at the close of the workshop on Wednesday morning during </w:t>
            </w:r>
            <w:r w:rsidRPr="00506EEB">
              <w:rPr>
                <w:rFonts w:ascii="Calibri" w:hAnsi="Calibri"/>
                <w:color w:val="000000" w:themeColor="text1"/>
                <w:sz w:val="22"/>
                <w:szCs w:val="22"/>
              </w:rPr>
              <w:t>NC1</w:t>
            </w:r>
            <w:r w:rsidR="00203387">
              <w:rPr>
                <w:rFonts w:ascii="Calibri" w:hAnsi="Calibri"/>
                <w:color w:val="000000" w:themeColor="text1"/>
                <w:sz w:val="22"/>
                <w:szCs w:val="22"/>
              </w:rPr>
              <w:t>5</w:t>
            </w:r>
            <w:r w:rsidRPr="00506EEB">
              <w:rPr>
                <w:rFonts w:ascii="Calibri" w:hAnsi="Calibri"/>
                <w:color w:val="000000" w:themeColor="text1"/>
                <w:sz w:val="22"/>
                <w:szCs w:val="22"/>
              </w:rPr>
              <w:t xml:space="preserve"> session.</w:t>
            </w:r>
          </w:p>
          <w:p w14:paraId="6E0151FD" w14:textId="6D7063AF" w:rsidR="0078243C" w:rsidRPr="009B1B8B" w:rsidRDefault="0078243C" w:rsidP="00451345">
            <w:pPr>
              <w:spacing w:after="120"/>
              <w:rPr>
                <w:rFonts w:ascii="Calibri" w:hAnsi="Calibri"/>
                <w:color w:val="FF0000"/>
                <w:sz w:val="22"/>
                <w:szCs w:val="22"/>
              </w:rPr>
            </w:pPr>
          </w:p>
        </w:tc>
      </w:tr>
      <w:tr w:rsidR="00DE64C3" w:rsidRPr="00C77DA9" w14:paraId="67D3E1DB"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4B7FCD0D" w14:textId="13AC8422" w:rsidR="00DE64C3" w:rsidRPr="00335890" w:rsidRDefault="00DE64C3" w:rsidP="00DE64C3">
            <w:pPr>
              <w:jc w:val="center"/>
              <w:rPr>
                <w:rFonts w:ascii="Calibri" w:hAnsi="Calibri" w:cs="Calibri"/>
                <w:b/>
                <w:color w:val="000000" w:themeColor="text1"/>
                <w:sz w:val="22"/>
              </w:rPr>
            </w:pPr>
            <w:r w:rsidRPr="00335890">
              <w:rPr>
                <w:rFonts w:ascii="Calibri" w:hAnsi="Calibri" w:cs="Calibri"/>
                <w:b/>
                <w:color w:val="000000" w:themeColor="text1"/>
                <w:sz w:val="22"/>
              </w:rPr>
              <w:t>Time Block 10</w:t>
            </w:r>
            <w:r>
              <w:rPr>
                <w:rFonts w:ascii="Calibri" w:hAnsi="Calibri" w:cs="Calibri"/>
                <w:b/>
                <w:color w:val="000000" w:themeColor="text1"/>
                <w:sz w:val="22"/>
              </w:rPr>
              <w:t>b</w:t>
            </w:r>
          </w:p>
          <w:p w14:paraId="00EA51DB" w14:textId="77777777" w:rsidR="00DE64C3" w:rsidRPr="00C77DA9" w:rsidRDefault="00DE64C3" w:rsidP="00DE64C3">
            <w:pPr>
              <w:jc w:val="center"/>
              <w:rPr>
                <w:rFonts w:ascii="Calibri" w:hAnsi="Calibri" w:cs="Calibri"/>
                <w:color w:val="000000" w:themeColor="text1"/>
                <w:sz w:val="22"/>
              </w:rPr>
            </w:pPr>
          </w:p>
          <w:p w14:paraId="3852E1C7" w14:textId="1B3DCC18" w:rsidR="00DE64C3" w:rsidRPr="00DC78C8" w:rsidRDefault="00DE64C3" w:rsidP="00DE64C3">
            <w:pPr>
              <w:jc w:val="center"/>
              <w:rPr>
                <w:rFonts w:ascii="Calibri" w:hAnsi="Calibri" w:cs="Calibri"/>
                <w:color w:val="000000" w:themeColor="text1"/>
                <w:sz w:val="22"/>
              </w:rPr>
            </w:pPr>
            <w:r w:rsidRPr="00DC78C8">
              <w:rPr>
                <w:rFonts w:ascii="Calibri" w:hAnsi="Calibri" w:cs="Calibri"/>
                <w:color w:val="000000" w:themeColor="text1"/>
                <w:sz w:val="22"/>
              </w:rPr>
              <w:t>2:</w:t>
            </w:r>
            <w:r>
              <w:rPr>
                <w:rFonts w:ascii="Calibri" w:hAnsi="Calibri" w:cs="Calibri"/>
                <w:color w:val="000000" w:themeColor="text1"/>
                <w:sz w:val="22"/>
              </w:rPr>
              <w:t>15</w:t>
            </w:r>
            <w:r w:rsidRPr="00DC78C8">
              <w:rPr>
                <w:rFonts w:ascii="Calibri" w:hAnsi="Calibri" w:cs="Calibri"/>
                <w:color w:val="000000" w:themeColor="text1"/>
                <w:sz w:val="22"/>
              </w:rPr>
              <w:t xml:space="preserve"> – 3:</w:t>
            </w:r>
            <w:r>
              <w:rPr>
                <w:rFonts w:ascii="Calibri" w:hAnsi="Calibri" w:cs="Calibri"/>
                <w:color w:val="000000" w:themeColor="text1"/>
                <w:sz w:val="22"/>
              </w:rPr>
              <w:t>00</w:t>
            </w:r>
            <w:r w:rsidRPr="00DC78C8">
              <w:rPr>
                <w:rFonts w:ascii="Calibri" w:hAnsi="Calibri" w:cs="Calibri"/>
                <w:color w:val="000000" w:themeColor="text1"/>
                <w:sz w:val="22"/>
              </w:rPr>
              <w:t xml:space="preserve"> CT</w:t>
            </w:r>
          </w:p>
          <w:p w14:paraId="5EAC5101" w14:textId="77777777" w:rsidR="00DE64C3" w:rsidRDefault="00DE64C3" w:rsidP="00DE64C3">
            <w:pPr>
              <w:jc w:val="center"/>
              <w:rPr>
                <w:rFonts w:ascii="Calibri" w:hAnsi="Calibri" w:cs="Calibri"/>
                <w:b/>
                <w:color w:val="000000" w:themeColor="text1"/>
                <w:sz w:val="22"/>
              </w:rPr>
            </w:pPr>
          </w:p>
          <w:p w14:paraId="6EAF57EB" w14:textId="77777777" w:rsidR="00DE64C3" w:rsidRDefault="00DE64C3" w:rsidP="00A54D38">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vAlign w:val="center"/>
          </w:tcPr>
          <w:p w14:paraId="75976783" w14:textId="77777777" w:rsidR="006D21A6" w:rsidRDefault="006D21A6" w:rsidP="00DE64C3">
            <w:pPr>
              <w:ind w:left="1440" w:hanging="1440"/>
              <w:rPr>
                <w:rFonts w:ascii="Calibri" w:hAnsi="Calibri" w:cs="Lucida Sans Unicode"/>
                <w:b/>
                <w:color w:val="FF0000"/>
                <w:sz w:val="22"/>
                <w:szCs w:val="22"/>
              </w:rPr>
            </w:pPr>
          </w:p>
          <w:p w14:paraId="1703A2D1" w14:textId="6A590EBD" w:rsidR="00DE64C3" w:rsidRPr="006D21A6" w:rsidRDefault="00DE64C3" w:rsidP="00DE64C3">
            <w:pPr>
              <w:ind w:left="1440" w:hanging="1440"/>
              <w:rPr>
                <w:rFonts w:ascii="Calibri" w:hAnsi="Calibri"/>
                <w:b/>
                <w:color w:val="000000" w:themeColor="text1"/>
                <w:sz w:val="22"/>
                <w:szCs w:val="22"/>
              </w:rPr>
            </w:pPr>
            <w:r w:rsidRPr="006D21A6">
              <w:rPr>
                <w:rFonts w:ascii="Calibri" w:hAnsi="Calibri" w:cs="Lucida Sans Unicode"/>
                <w:b/>
                <w:color w:val="000000" w:themeColor="text1"/>
                <w:sz w:val="22"/>
                <w:szCs w:val="22"/>
              </w:rPr>
              <w:t xml:space="preserve">Session Title: </w:t>
            </w:r>
            <w:r w:rsidRPr="006D21A6">
              <w:rPr>
                <w:rFonts w:ascii="Calibri" w:hAnsi="Calibri"/>
                <w:b/>
                <w:color w:val="000000" w:themeColor="text1"/>
                <w:sz w:val="22"/>
                <w:szCs w:val="22"/>
              </w:rPr>
              <w:t>NC1</w:t>
            </w:r>
            <w:r w:rsidR="0094705F" w:rsidRPr="006D21A6">
              <w:rPr>
                <w:rFonts w:ascii="Calibri" w:hAnsi="Calibri"/>
                <w:b/>
                <w:color w:val="000000" w:themeColor="text1"/>
                <w:sz w:val="22"/>
                <w:szCs w:val="22"/>
              </w:rPr>
              <w:t>2</w:t>
            </w:r>
            <w:r w:rsidR="0094705F" w:rsidRPr="006D21A6">
              <w:rPr>
                <w:rFonts w:ascii="Calibri" w:hAnsi="Calibri" w:cs="Lucida Sans Unicode"/>
                <w:b/>
                <w:color w:val="000000" w:themeColor="text1"/>
                <w:sz w:val="22"/>
                <w:szCs w:val="22"/>
              </w:rPr>
              <w:t xml:space="preserve"> </w:t>
            </w:r>
            <w:r w:rsidRPr="006D21A6">
              <w:rPr>
                <w:rFonts w:ascii="Calibri" w:hAnsi="Calibri"/>
                <w:b/>
                <w:color w:val="000000" w:themeColor="text1"/>
                <w:sz w:val="22"/>
                <w:szCs w:val="22"/>
              </w:rPr>
              <w:t>– Benchmarking 101, non-core benchmarking</w:t>
            </w:r>
          </w:p>
          <w:p w14:paraId="5F2C72A5" w14:textId="77777777" w:rsidR="006D21A6" w:rsidRDefault="006D21A6" w:rsidP="00752313">
            <w:pPr>
              <w:spacing w:before="240"/>
              <w:ind w:left="1440" w:hanging="1440"/>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 xml:space="preserve">Benchmarking 101 is a continuing series of workshop events where our members share </w:t>
            </w:r>
            <w:proofErr w:type="gramStart"/>
            <w:r w:rsidRPr="006D21A6">
              <w:rPr>
                <w:rFonts w:asciiTheme="minorHAnsi" w:hAnsiTheme="minorHAnsi" w:cstheme="minorHAnsi"/>
                <w:color w:val="222222"/>
                <w:sz w:val="22"/>
                <w:szCs w:val="22"/>
                <w:shd w:val="clear" w:color="auto" w:fill="FFFFFF"/>
              </w:rPr>
              <w:t>their</w:t>
            </w:r>
            <w:proofErr w:type="gramEnd"/>
          </w:p>
          <w:p w14:paraId="0B4D519B" w14:textId="77777777" w:rsidR="006D21A6" w:rsidRDefault="006D21A6" w:rsidP="006D21A6">
            <w:pPr>
              <w:ind w:left="1440" w:hanging="1440"/>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benchmarking experiences, lessons learned and best practices with the membership. This session</w:t>
            </w:r>
          </w:p>
          <w:p w14:paraId="61057A2B" w14:textId="77777777" w:rsidR="006D21A6" w:rsidRDefault="006D21A6" w:rsidP="006D21A6">
            <w:pPr>
              <w:ind w:left="1440" w:hanging="1440"/>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will include a panel discussion on how benchmarking industry processes through the EUCG</w:t>
            </w:r>
          </w:p>
          <w:p w14:paraId="1189B107" w14:textId="77777777" w:rsidR="00DE64C3" w:rsidRDefault="006D21A6" w:rsidP="006D21A6">
            <w:pPr>
              <w:ind w:left="1440" w:hanging="1440"/>
              <w:rPr>
                <w:rFonts w:asciiTheme="minorHAnsi" w:hAnsiTheme="minorHAnsi" w:cstheme="minorHAnsi"/>
                <w:color w:val="222222"/>
                <w:sz w:val="22"/>
                <w:szCs w:val="22"/>
                <w:shd w:val="clear" w:color="auto" w:fill="FFFFFF"/>
              </w:rPr>
            </w:pPr>
            <w:r w:rsidRPr="006D21A6">
              <w:rPr>
                <w:rFonts w:asciiTheme="minorHAnsi" w:hAnsiTheme="minorHAnsi" w:cstheme="minorHAnsi"/>
                <w:color w:val="222222"/>
                <w:sz w:val="22"/>
                <w:szCs w:val="22"/>
                <w:shd w:val="clear" w:color="auto" w:fill="FFFFFF"/>
              </w:rPr>
              <w:t>network has supported improved business performance.</w:t>
            </w:r>
          </w:p>
          <w:p w14:paraId="57CCD352" w14:textId="2A2CBE35" w:rsidR="006D21A6" w:rsidRPr="006D21A6" w:rsidRDefault="006D21A6" w:rsidP="006D21A6">
            <w:pPr>
              <w:ind w:left="1440" w:hanging="1440"/>
              <w:rPr>
                <w:rFonts w:asciiTheme="minorHAnsi" w:hAnsiTheme="minorHAnsi" w:cstheme="minorHAnsi"/>
                <w:b/>
                <w:color w:val="000000" w:themeColor="text1"/>
                <w:sz w:val="22"/>
                <w:szCs w:val="22"/>
              </w:rPr>
            </w:pPr>
          </w:p>
        </w:tc>
      </w:tr>
      <w:tr w:rsidR="00387D1C" w:rsidRPr="00C77DA9" w14:paraId="73107F1B"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662C723E" w14:textId="44DAD4B3" w:rsidR="00387D1C" w:rsidRPr="00335890" w:rsidRDefault="00387D1C" w:rsidP="00387D1C">
            <w:pPr>
              <w:jc w:val="center"/>
              <w:rPr>
                <w:rFonts w:ascii="Calibri" w:hAnsi="Calibri" w:cs="Calibri"/>
                <w:b/>
                <w:color w:val="000000" w:themeColor="text1"/>
                <w:sz w:val="22"/>
              </w:rPr>
            </w:pPr>
            <w:r w:rsidRPr="00335890">
              <w:rPr>
                <w:rFonts w:ascii="Calibri" w:hAnsi="Calibri" w:cs="Calibri"/>
                <w:b/>
                <w:color w:val="000000" w:themeColor="text1"/>
                <w:sz w:val="22"/>
              </w:rPr>
              <w:lastRenderedPageBreak/>
              <w:t>Time Block 10</w:t>
            </w:r>
            <w:r>
              <w:rPr>
                <w:rFonts w:ascii="Calibri" w:hAnsi="Calibri" w:cs="Calibri"/>
                <w:b/>
                <w:color w:val="000000" w:themeColor="text1"/>
                <w:sz w:val="22"/>
              </w:rPr>
              <w:t>c</w:t>
            </w:r>
          </w:p>
          <w:p w14:paraId="5227ACA2" w14:textId="77777777" w:rsidR="00387D1C" w:rsidRPr="00C77DA9" w:rsidRDefault="00387D1C" w:rsidP="00387D1C">
            <w:pPr>
              <w:jc w:val="center"/>
              <w:rPr>
                <w:rFonts w:ascii="Calibri" w:hAnsi="Calibri" w:cs="Calibri"/>
                <w:color w:val="000000" w:themeColor="text1"/>
                <w:sz w:val="22"/>
              </w:rPr>
            </w:pPr>
          </w:p>
          <w:p w14:paraId="5716A335" w14:textId="6D5688FD" w:rsidR="00387D1C" w:rsidRPr="00DC78C8" w:rsidRDefault="00387D1C" w:rsidP="00387D1C">
            <w:pPr>
              <w:jc w:val="center"/>
              <w:rPr>
                <w:rFonts w:ascii="Calibri" w:hAnsi="Calibri" w:cs="Calibri"/>
                <w:color w:val="000000" w:themeColor="text1"/>
                <w:sz w:val="22"/>
              </w:rPr>
            </w:pPr>
            <w:r>
              <w:rPr>
                <w:rFonts w:ascii="Calibri" w:hAnsi="Calibri" w:cs="Calibri"/>
                <w:color w:val="000000" w:themeColor="text1"/>
                <w:sz w:val="22"/>
              </w:rPr>
              <w:t>3</w:t>
            </w:r>
            <w:r w:rsidRPr="00DC78C8">
              <w:rPr>
                <w:rFonts w:ascii="Calibri" w:hAnsi="Calibri" w:cs="Calibri"/>
                <w:color w:val="000000" w:themeColor="text1"/>
                <w:sz w:val="22"/>
              </w:rPr>
              <w:t>:</w:t>
            </w:r>
            <w:r>
              <w:rPr>
                <w:rFonts w:ascii="Calibri" w:hAnsi="Calibri" w:cs="Calibri"/>
                <w:color w:val="000000" w:themeColor="text1"/>
                <w:sz w:val="22"/>
              </w:rPr>
              <w:t>00</w:t>
            </w:r>
            <w:r w:rsidRPr="00DC78C8">
              <w:rPr>
                <w:rFonts w:ascii="Calibri" w:hAnsi="Calibri" w:cs="Calibri"/>
                <w:color w:val="000000" w:themeColor="text1"/>
                <w:sz w:val="22"/>
              </w:rPr>
              <w:t xml:space="preserve"> – 3:</w:t>
            </w:r>
            <w:r>
              <w:rPr>
                <w:rFonts w:ascii="Calibri" w:hAnsi="Calibri" w:cs="Calibri"/>
                <w:color w:val="000000" w:themeColor="text1"/>
                <w:sz w:val="22"/>
              </w:rPr>
              <w:t>30</w:t>
            </w:r>
            <w:r w:rsidRPr="00DC78C8">
              <w:rPr>
                <w:rFonts w:ascii="Calibri" w:hAnsi="Calibri" w:cs="Calibri"/>
                <w:color w:val="000000" w:themeColor="text1"/>
                <w:sz w:val="22"/>
              </w:rPr>
              <w:t xml:space="preserve"> CT</w:t>
            </w:r>
          </w:p>
          <w:p w14:paraId="1A8018B9" w14:textId="77777777" w:rsidR="00387D1C" w:rsidRDefault="00387D1C" w:rsidP="00387D1C">
            <w:pPr>
              <w:jc w:val="center"/>
              <w:rPr>
                <w:rFonts w:ascii="Calibri" w:hAnsi="Calibri" w:cs="Calibri"/>
                <w:b/>
                <w:color w:val="000000" w:themeColor="text1"/>
                <w:sz w:val="22"/>
              </w:rPr>
            </w:pPr>
          </w:p>
          <w:p w14:paraId="3F67DD65" w14:textId="77777777" w:rsidR="00387D1C" w:rsidRPr="00335890" w:rsidRDefault="00387D1C" w:rsidP="00DE64C3">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vAlign w:val="center"/>
          </w:tcPr>
          <w:p w14:paraId="022D3470" w14:textId="77777777" w:rsidR="00B91F72" w:rsidRDefault="00387D1C" w:rsidP="00B91F72">
            <w:pPr>
              <w:spacing w:before="240"/>
              <w:ind w:left="1440" w:hanging="1440"/>
              <w:rPr>
                <w:rFonts w:ascii="Calibri" w:hAnsi="Calibri"/>
                <w:b/>
                <w:color w:val="000000" w:themeColor="text1"/>
                <w:sz w:val="22"/>
                <w:szCs w:val="22"/>
              </w:rPr>
            </w:pPr>
            <w:r w:rsidRPr="00764ADA">
              <w:rPr>
                <w:rFonts w:ascii="Calibri" w:hAnsi="Calibri" w:cs="Lucida Sans Unicode"/>
                <w:b/>
                <w:color w:val="000000" w:themeColor="text1"/>
                <w:sz w:val="22"/>
                <w:szCs w:val="22"/>
              </w:rPr>
              <w:t xml:space="preserve">Session Title: </w:t>
            </w:r>
            <w:r w:rsidRPr="00764ADA">
              <w:rPr>
                <w:rFonts w:ascii="Calibri" w:hAnsi="Calibri"/>
                <w:b/>
                <w:color w:val="000000" w:themeColor="text1"/>
                <w:sz w:val="22"/>
                <w:szCs w:val="22"/>
              </w:rPr>
              <w:t>NC1</w:t>
            </w:r>
            <w:r w:rsidR="0094705F">
              <w:rPr>
                <w:rFonts w:ascii="Calibri" w:hAnsi="Calibri"/>
                <w:b/>
                <w:color w:val="000000" w:themeColor="text1"/>
                <w:sz w:val="22"/>
                <w:szCs w:val="22"/>
              </w:rPr>
              <w:t>3</w:t>
            </w:r>
            <w:r w:rsidR="00C11FAD">
              <w:rPr>
                <w:rFonts w:ascii="Calibri" w:hAnsi="Calibri"/>
                <w:b/>
                <w:color w:val="000000" w:themeColor="text1"/>
                <w:sz w:val="22"/>
                <w:szCs w:val="22"/>
              </w:rPr>
              <w:t xml:space="preserve"> </w:t>
            </w:r>
            <w:r w:rsidR="00C11FAD" w:rsidRPr="00764ADA">
              <w:rPr>
                <w:rFonts w:ascii="Calibri" w:hAnsi="Calibri"/>
                <w:b/>
                <w:color w:val="000000" w:themeColor="text1"/>
                <w:sz w:val="22"/>
                <w:szCs w:val="22"/>
              </w:rPr>
              <w:t>–</w:t>
            </w:r>
            <w:r w:rsidR="0094705F" w:rsidRPr="0094705F">
              <w:rPr>
                <w:rFonts w:ascii="Calibri" w:hAnsi="Calibri" w:cs="Lucida Sans Unicode"/>
                <w:b/>
                <w:color w:val="FF0000"/>
                <w:sz w:val="22"/>
                <w:szCs w:val="22"/>
              </w:rPr>
              <w:t xml:space="preserve"> </w:t>
            </w:r>
            <w:r w:rsidRPr="0098324D">
              <w:rPr>
                <w:rFonts w:ascii="Calibri" w:hAnsi="Calibri" w:cs="Lucida Sans Unicode"/>
                <w:b/>
                <w:color w:val="000000" w:themeColor="text1"/>
                <w:sz w:val="22"/>
                <w:szCs w:val="22"/>
              </w:rPr>
              <w:t>M</w:t>
            </w:r>
            <w:r w:rsidRPr="0098324D">
              <w:rPr>
                <w:rFonts w:ascii="Calibri" w:hAnsi="Calibri"/>
                <w:b/>
                <w:color w:val="000000" w:themeColor="text1"/>
                <w:sz w:val="22"/>
                <w:szCs w:val="22"/>
              </w:rPr>
              <w:t>ajor Nuclear Issues Discussion</w:t>
            </w:r>
            <w:r w:rsidR="009227C2" w:rsidRPr="00506EEB">
              <w:rPr>
                <w:rFonts w:ascii="Calibri" w:hAnsi="Calibri"/>
                <w:b/>
                <w:color w:val="000000" w:themeColor="text1"/>
                <w:sz w:val="22"/>
                <w:szCs w:val="22"/>
              </w:rPr>
              <w:t>/Discuss in Breakout Teams/Finalize Wed.</w:t>
            </w:r>
          </w:p>
          <w:p w14:paraId="369CF6BA" w14:textId="3EB2019B" w:rsidR="00B91F72" w:rsidRPr="00B91F72" w:rsidRDefault="009227C2" w:rsidP="00B91F72">
            <w:pPr>
              <w:ind w:left="1440" w:hanging="1440"/>
              <w:rPr>
                <w:rFonts w:ascii="Calibri" w:hAnsi="Calibri"/>
                <w:b/>
                <w:color w:val="000000" w:themeColor="text1"/>
                <w:sz w:val="22"/>
                <w:szCs w:val="22"/>
              </w:rPr>
            </w:pPr>
            <w:r w:rsidRPr="00506EEB">
              <w:rPr>
                <w:rFonts w:ascii="Calibri" w:hAnsi="Calibri"/>
                <w:b/>
                <w:color w:val="000000" w:themeColor="text1"/>
                <w:sz w:val="22"/>
                <w:szCs w:val="22"/>
              </w:rPr>
              <w:t>Presentations</w:t>
            </w:r>
            <w:r w:rsidR="00387D1C" w:rsidRPr="0098324D">
              <w:rPr>
                <w:rFonts w:ascii="Calibri" w:hAnsi="Calibri" w:cs="Lucida Sans Unicode"/>
                <w:b/>
                <w:color w:val="000000" w:themeColor="text1"/>
                <w:sz w:val="22"/>
                <w:szCs w:val="22"/>
              </w:rPr>
              <w:tab/>
            </w:r>
            <w:r w:rsidR="00387D1C" w:rsidRPr="0098324D">
              <w:rPr>
                <w:rFonts w:ascii="Calibri" w:hAnsi="Calibri" w:cs="Lucida Sans Unicode"/>
                <w:b/>
                <w:color w:val="000000" w:themeColor="text1"/>
                <w:sz w:val="22"/>
                <w:szCs w:val="22"/>
              </w:rPr>
              <w:tab/>
            </w:r>
            <w:r w:rsidR="00387D1C" w:rsidRPr="0098324D">
              <w:rPr>
                <w:rFonts w:ascii="Calibri" w:hAnsi="Calibri" w:cs="Lucida Sans Unicode"/>
                <w:b/>
                <w:color w:val="000000" w:themeColor="text1"/>
                <w:sz w:val="22"/>
                <w:szCs w:val="22"/>
              </w:rPr>
              <w:tab/>
            </w:r>
          </w:p>
          <w:p w14:paraId="69C82161" w14:textId="5C301ED0" w:rsidR="009227C2" w:rsidRDefault="00387D1C" w:rsidP="00A15257">
            <w:pPr>
              <w:spacing w:after="120"/>
              <w:ind w:left="360" w:hanging="360"/>
              <w:rPr>
                <w:rFonts w:ascii="Calibri" w:hAnsi="Calibri"/>
                <w:b/>
                <w:color w:val="000000" w:themeColor="text1"/>
                <w:sz w:val="22"/>
                <w:szCs w:val="22"/>
              </w:rPr>
            </w:pPr>
            <w:r>
              <w:rPr>
                <w:rFonts w:ascii="Calibri" w:hAnsi="Calibri"/>
                <w:b/>
                <w:color w:val="000000" w:themeColor="text1"/>
                <w:sz w:val="22"/>
                <w:szCs w:val="22"/>
              </w:rPr>
              <w:t>Jeff Davis</w:t>
            </w:r>
            <w:r w:rsidR="00CB099B">
              <w:rPr>
                <w:rFonts w:ascii="Calibri" w:hAnsi="Calibri"/>
                <w:b/>
                <w:color w:val="000000" w:themeColor="text1"/>
                <w:sz w:val="22"/>
                <w:szCs w:val="22"/>
              </w:rPr>
              <w:t xml:space="preserve"> </w:t>
            </w:r>
            <w:r w:rsidR="00CB099B" w:rsidRPr="002769EB">
              <w:rPr>
                <w:rFonts w:ascii="Calibri" w:hAnsi="Calibri" w:cs="Lucida Sans Unicode"/>
                <w:b/>
                <w:color w:val="000000" w:themeColor="text1"/>
                <w:sz w:val="22"/>
                <w:szCs w:val="22"/>
              </w:rPr>
              <w:t>–</w:t>
            </w:r>
            <w:r>
              <w:rPr>
                <w:rFonts w:ascii="Calibri" w:hAnsi="Calibri"/>
                <w:b/>
                <w:color w:val="000000" w:themeColor="text1"/>
                <w:sz w:val="22"/>
                <w:szCs w:val="22"/>
              </w:rPr>
              <w:t xml:space="preserve"> DTE</w:t>
            </w:r>
            <w:r w:rsidRPr="0098324D">
              <w:rPr>
                <w:rFonts w:ascii="Calibri" w:hAnsi="Calibri"/>
                <w:b/>
                <w:color w:val="000000" w:themeColor="text1"/>
                <w:sz w:val="22"/>
                <w:szCs w:val="22"/>
              </w:rPr>
              <w:t>, Nuclear Committee Chai</w:t>
            </w:r>
            <w:r w:rsidR="009227C2">
              <w:rPr>
                <w:rFonts w:ascii="Calibri" w:hAnsi="Calibri"/>
                <w:b/>
                <w:color w:val="000000" w:themeColor="text1"/>
                <w:sz w:val="22"/>
                <w:szCs w:val="22"/>
              </w:rPr>
              <w:t>r</w:t>
            </w:r>
          </w:p>
          <w:p w14:paraId="24C14BE0" w14:textId="77777777" w:rsidR="00451345" w:rsidRDefault="009227C2" w:rsidP="00451345">
            <w:pPr>
              <w:ind w:left="360" w:hanging="360"/>
              <w:rPr>
                <w:rFonts w:ascii="Calibri" w:hAnsi="Calibri" w:cs="Lucida Sans Unicode"/>
                <w:bCs/>
                <w:color w:val="000000" w:themeColor="text1"/>
                <w:sz w:val="22"/>
                <w:szCs w:val="22"/>
              </w:rPr>
            </w:pPr>
            <w:r w:rsidRPr="009227C2">
              <w:rPr>
                <w:rFonts w:ascii="Calibri" w:hAnsi="Calibri" w:cs="Lucida Sans Unicode"/>
                <w:bCs/>
                <w:color w:val="000000" w:themeColor="text1"/>
                <w:sz w:val="22"/>
                <w:szCs w:val="22"/>
              </w:rPr>
              <w:t>The Major Issues Breakout Teams discuss and develop how the identified</w:t>
            </w:r>
            <w:r w:rsidR="00D31C6C">
              <w:rPr>
                <w:rFonts w:ascii="Calibri" w:hAnsi="Calibri" w:cs="Lucida Sans Unicode"/>
                <w:bCs/>
                <w:color w:val="000000" w:themeColor="text1"/>
                <w:sz w:val="22"/>
                <w:szCs w:val="22"/>
              </w:rPr>
              <w:t xml:space="preserve"> issue </w:t>
            </w:r>
            <w:r w:rsidR="00451345">
              <w:rPr>
                <w:rFonts w:ascii="Calibri" w:hAnsi="Calibri" w:cs="Lucida Sans Unicode"/>
                <w:bCs/>
                <w:color w:val="000000" w:themeColor="text1"/>
                <w:sz w:val="22"/>
                <w:szCs w:val="22"/>
              </w:rPr>
              <w:t>will</w:t>
            </w:r>
            <w:r w:rsidR="00D31C6C">
              <w:rPr>
                <w:rFonts w:ascii="Calibri" w:hAnsi="Calibri" w:cs="Lucida Sans Unicode"/>
                <w:bCs/>
                <w:color w:val="000000" w:themeColor="text1"/>
                <w:sz w:val="22"/>
                <w:szCs w:val="22"/>
              </w:rPr>
              <w:t xml:space="preserve"> </w:t>
            </w:r>
            <w:r w:rsidRPr="009227C2">
              <w:rPr>
                <w:rFonts w:ascii="Calibri" w:hAnsi="Calibri" w:cs="Lucida Sans Unicode"/>
                <w:bCs/>
                <w:color w:val="000000" w:themeColor="text1"/>
                <w:sz w:val="22"/>
                <w:szCs w:val="22"/>
              </w:rPr>
              <w:t>be handle</w:t>
            </w:r>
            <w:r w:rsidR="00451345">
              <w:rPr>
                <w:rFonts w:ascii="Calibri" w:hAnsi="Calibri" w:cs="Lucida Sans Unicode"/>
                <w:bCs/>
                <w:color w:val="000000" w:themeColor="text1"/>
                <w:sz w:val="22"/>
                <w:szCs w:val="22"/>
              </w:rPr>
              <w:t>d.</w:t>
            </w:r>
          </w:p>
          <w:p w14:paraId="62F6F61D" w14:textId="26888859" w:rsidR="00451345" w:rsidRDefault="009227C2" w:rsidP="00451345">
            <w:pPr>
              <w:ind w:left="360" w:hanging="360"/>
              <w:rPr>
                <w:rFonts w:ascii="Calibri" w:hAnsi="Calibri" w:cs="Lucida Sans Unicode"/>
                <w:bCs/>
                <w:color w:val="000000" w:themeColor="text1"/>
                <w:sz w:val="22"/>
                <w:szCs w:val="22"/>
              </w:rPr>
            </w:pPr>
            <w:r w:rsidRPr="009227C2">
              <w:rPr>
                <w:rFonts w:ascii="Calibri" w:hAnsi="Calibri" w:cs="Lucida Sans Unicode"/>
                <w:bCs/>
                <w:color w:val="000000" w:themeColor="text1"/>
                <w:sz w:val="22"/>
                <w:szCs w:val="22"/>
              </w:rPr>
              <w:t>The team needs to clarify the issue, problem statement</w:t>
            </w:r>
            <w:r w:rsidR="00D31C6C">
              <w:rPr>
                <w:rFonts w:ascii="Calibri" w:hAnsi="Calibri" w:cs="Lucida Sans Unicode"/>
                <w:bCs/>
                <w:color w:val="000000" w:themeColor="text1"/>
                <w:sz w:val="22"/>
                <w:szCs w:val="22"/>
              </w:rPr>
              <w:t xml:space="preserve"> and </w:t>
            </w:r>
            <w:r w:rsidRPr="009227C2">
              <w:rPr>
                <w:rFonts w:ascii="Calibri" w:hAnsi="Calibri" w:cs="Lucida Sans Unicode"/>
                <w:bCs/>
                <w:color w:val="000000" w:themeColor="text1"/>
                <w:sz w:val="22"/>
                <w:szCs w:val="22"/>
              </w:rPr>
              <w:t>desired benefit along with the</w:t>
            </w:r>
            <w:r w:rsidR="00451345">
              <w:rPr>
                <w:rFonts w:ascii="Calibri" w:hAnsi="Calibri" w:cs="Lucida Sans Unicode"/>
                <w:bCs/>
                <w:color w:val="000000" w:themeColor="text1"/>
                <w:sz w:val="22"/>
                <w:szCs w:val="22"/>
              </w:rPr>
              <w:t xml:space="preserve"> </w:t>
            </w:r>
          </w:p>
          <w:p w14:paraId="6B6811CD" w14:textId="77777777" w:rsidR="00451345" w:rsidRDefault="009227C2" w:rsidP="00451345">
            <w:pPr>
              <w:ind w:left="360" w:hanging="360"/>
              <w:rPr>
                <w:rFonts w:ascii="Calibri" w:hAnsi="Calibri" w:cs="Lucida Sans Unicode"/>
                <w:bCs/>
                <w:color w:val="000000" w:themeColor="text1"/>
                <w:sz w:val="22"/>
                <w:szCs w:val="22"/>
              </w:rPr>
            </w:pPr>
            <w:r w:rsidRPr="009227C2">
              <w:rPr>
                <w:rFonts w:ascii="Calibri" w:hAnsi="Calibri" w:cs="Lucida Sans Unicode"/>
                <w:bCs/>
                <w:color w:val="000000" w:themeColor="text1"/>
                <w:sz w:val="22"/>
                <w:szCs w:val="22"/>
              </w:rPr>
              <w:t xml:space="preserve">expected </w:t>
            </w:r>
            <w:proofErr w:type="gramStart"/>
            <w:r w:rsidRPr="009227C2">
              <w:rPr>
                <w:rFonts w:ascii="Calibri" w:hAnsi="Calibri" w:cs="Lucida Sans Unicode"/>
                <w:bCs/>
                <w:color w:val="000000" w:themeColor="text1"/>
                <w:sz w:val="22"/>
                <w:szCs w:val="22"/>
              </w:rPr>
              <w:t>end product</w:t>
            </w:r>
            <w:proofErr w:type="gramEnd"/>
            <w:r w:rsidRPr="009227C2">
              <w:rPr>
                <w:rFonts w:ascii="Calibri" w:hAnsi="Calibri" w:cs="Lucida Sans Unicode"/>
                <w:bCs/>
                <w:color w:val="000000" w:themeColor="text1"/>
                <w:sz w:val="22"/>
                <w:szCs w:val="22"/>
              </w:rPr>
              <w:t>. The team needs</w:t>
            </w:r>
            <w:r w:rsidR="00451345">
              <w:rPr>
                <w:rFonts w:ascii="Calibri" w:hAnsi="Calibri" w:cs="Lucida Sans Unicode"/>
                <w:bCs/>
                <w:color w:val="000000" w:themeColor="text1"/>
                <w:sz w:val="22"/>
                <w:szCs w:val="22"/>
              </w:rPr>
              <w:t xml:space="preserve"> </w:t>
            </w:r>
            <w:r w:rsidRPr="009227C2">
              <w:rPr>
                <w:rFonts w:ascii="Calibri" w:hAnsi="Calibri" w:cs="Lucida Sans Unicode"/>
                <w:bCs/>
                <w:color w:val="000000" w:themeColor="text1"/>
                <w:sz w:val="22"/>
                <w:szCs w:val="22"/>
              </w:rPr>
              <w:t>to identify how they see the issue being resolved. Teams</w:t>
            </w:r>
          </w:p>
          <w:p w14:paraId="6F819A67" w14:textId="658EF8D0" w:rsidR="00D31C6C" w:rsidRDefault="009227C2" w:rsidP="00451345">
            <w:pPr>
              <w:ind w:left="360" w:hanging="360"/>
              <w:rPr>
                <w:rFonts w:ascii="Calibri" w:hAnsi="Calibri" w:cs="Lucida Sans Unicode"/>
                <w:bCs/>
                <w:color w:val="000000" w:themeColor="text1"/>
                <w:sz w:val="22"/>
                <w:szCs w:val="22"/>
              </w:rPr>
            </w:pPr>
            <w:r w:rsidRPr="009227C2">
              <w:rPr>
                <w:rFonts w:ascii="Calibri" w:hAnsi="Calibri" w:cs="Lucida Sans Unicode"/>
                <w:bCs/>
                <w:color w:val="000000" w:themeColor="text1"/>
                <w:sz w:val="22"/>
                <w:szCs w:val="22"/>
              </w:rPr>
              <w:t>prepare a</w:t>
            </w:r>
            <w:r w:rsidR="00451345">
              <w:rPr>
                <w:rFonts w:ascii="Calibri" w:hAnsi="Calibri" w:cs="Lucida Sans Unicode"/>
                <w:bCs/>
                <w:color w:val="000000" w:themeColor="text1"/>
                <w:sz w:val="22"/>
                <w:szCs w:val="22"/>
              </w:rPr>
              <w:t xml:space="preserve"> </w:t>
            </w:r>
            <w:r w:rsidRPr="009227C2">
              <w:rPr>
                <w:rFonts w:ascii="Calibri" w:hAnsi="Calibri" w:cs="Lucida Sans Unicode"/>
                <w:bCs/>
                <w:color w:val="000000" w:themeColor="text1"/>
                <w:sz w:val="22"/>
                <w:szCs w:val="22"/>
              </w:rPr>
              <w:t>short</w:t>
            </w:r>
            <w:r w:rsidR="00D31C6C">
              <w:rPr>
                <w:rFonts w:ascii="Calibri" w:hAnsi="Calibri" w:cs="Lucida Sans Unicode"/>
                <w:bCs/>
                <w:color w:val="000000" w:themeColor="text1"/>
                <w:sz w:val="22"/>
                <w:szCs w:val="22"/>
              </w:rPr>
              <w:t xml:space="preserve"> </w:t>
            </w:r>
            <w:r w:rsidRPr="009227C2">
              <w:rPr>
                <w:rFonts w:ascii="Calibri" w:hAnsi="Calibri" w:cs="Lucida Sans Unicode"/>
                <w:bCs/>
                <w:color w:val="000000" w:themeColor="text1"/>
                <w:sz w:val="22"/>
                <w:szCs w:val="22"/>
              </w:rPr>
              <w:t>presentation of findings and recommendations for delivery at the NC1</w:t>
            </w:r>
            <w:r w:rsidR="00203387">
              <w:rPr>
                <w:rFonts w:ascii="Calibri" w:hAnsi="Calibri" w:cs="Lucida Sans Unicode"/>
                <w:bCs/>
                <w:color w:val="000000" w:themeColor="text1"/>
                <w:sz w:val="22"/>
                <w:szCs w:val="22"/>
              </w:rPr>
              <w:t>5</w:t>
            </w:r>
          </w:p>
          <w:p w14:paraId="0EA535E0" w14:textId="0F42299F" w:rsidR="00387D1C" w:rsidRPr="00D31C6C" w:rsidRDefault="009227C2" w:rsidP="0078243C">
            <w:pPr>
              <w:spacing w:after="240"/>
              <w:ind w:left="360" w:hanging="360"/>
              <w:rPr>
                <w:rFonts w:ascii="Calibri" w:hAnsi="Calibri"/>
                <w:b/>
                <w:color w:val="000000" w:themeColor="text1"/>
                <w:sz w:val="22"/>
                <w:szCs w:val="22"/>
              </w:rPr>
            </w:pPr>
            <w:r w:rsidRPr="009227C2">
              <w:rPr>
                <w:rFonts w:ascii="Calibri" w:hAnsi="Calibri" w:cs="Lucida Sans Unicode"/>
                <w:bCs/>
                <w:color w:val="000000" w:themeColor="text1"/>
                <w:sz w:val="22"/>
                <w:szCs w:val="22"/>
              </w:rPr>
              <w:t>session</w:t>
            </w:r>
            <w:r>
              <w:rPr>
                <w:rFonts w:ascii="Calibri" w:hAnsi="Calibri" w:cs="Lucida Sans Unicode"/>
                <w:bCs/>
                <w:color w:val="000000" w:themeColor="text1"/>
                <w:sz w:val="22"/>
                <w:szCs w:val="22"/>
              </w:rPr>
              <w:t>.</w:t>
            </w:r>
          </w:p>
        </w:tc>
      </w:tr>
      <w:tr w:rsidR="00082A9C" w:rsidRPr="00C77DA9" w14:paraId="276F9A04" w14:textId="77777777" w:rsidTr="00955405">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331D8B61" w14:textId="50F8BC46" w:rsidR="00082A9C" w:rsidRPr="00DC78C8" w:rsidRDefault="00082A9C" w:rsidP="00A54D38">
            <w:pPr>
              <w:jc w:val="center"/>
              <w:rPr>
                <w:rFonts w:ascii="Calibri" w:hAnsi="Calibri" w:cs="Calibri"/>
                <w:color w:val="000000" w:themeColor="text1"/>
                <w:sz w:val="22"/>
              </w:rPr>
            </w:pPr>
            <w:r w:rsidRPr="00DC78C8">
              <w:rPr>
                <w:rFonts w:ascii="Calibri" w:hAnsi="Calibri" w:cs="Calibri"/>
                <w:color w:val="000000" w:themeColor="text1"/>
                <w:sz w:val="22"/>
              </w:rPr>
              <w:t>3:30 – 4:00 CT</w:t>
            </w:r>
          </w:p>
        </w:tc>
        <w:tc>
          <w:tcPr>
            <w:tcW w:w="8928" w:type="dxa"/>
            <w:tcBorders>
              <w:top w:val="single" w:sz="6" w:space="0" w:color="auto"/>
              <w:bottom w:val="single" w:sz="6" w:space="0" w:color="auto"/>
              <w:right w:val="single" w:sz="6" w:space="0" w:color="auto"/>
            </w:tcBorders>
            <w:shd w:val="clear" w:color="auto" w:fill="DBDBDB" w:themeFill="accent3" w:themeFillTint="66"/>
            <w:vAlign w:val="center"/>
          </w:tcPr>
          <w:p w14:paraId="0F78C6CF" w14:textId="493423FA" w:rsidR="00082A9C" w:rsidRPr="00082A9C" w:rsidRDefault="00082A9C" w:rsidP="00082A9C">
            <w:pPr>
              <w:jc w:val="center"/>
              <w:rPr>
                <w:rFonts w:asciiTheme="minorHAnsi" w:hAnsiTheme="minorHAnsi" w:cstheme="minorHAnsi"/>
                <w:b/>
                <w:i/>
                <w:sz w:val="24"/>
                <w:szCs w:val="24"/>
              </w:rPr>
            </w:pPr>
            <w:r w:rsidRPr="00082A9C">
              <w:rPr>
                <w:rFonts w:asciiTheme="minorHAnsi" w:hAnsiTheme="minorHAnsi" w:cstheme="minorHAnsi"/>
                <w:b/>
                <w:i/>
                <w:sz w:val="22"/>
                <w:szCs w:val="24"/>
              </w:rPr>
              <w:t>Break</w:t>
            </w:r>
          </w:p>
        </w:tc>
      </w:tr>
      <w:tr w:rsidR="00254AD7" w:rsidRPr="00C77DA9" w14:paraId="72C650D4"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66BB7FA5" w14:textId="77777777" w:rsidR="00FC2EB8" w:rsidRDefault="00FC2EB8" w:rsidP="00254AD7">
            <w:pPr>
              <w:jc w:val="center"/>
              <w:rPr>
                <w:rFonts w:ascii="Calibri" w:hAnsi="Calibri" w:cs="Calibri"/>
                <w:b/>
                <w:color w:val="000000" w:themeColor="text1"/>
                <w:sz w:val="22"/>
              </w:rPr>
            </w:pPr>
          </w:p>
          <w:p w14:paraId="421CBE80" w14:textId="77777777" w:rsidR="00FC2EB8" w:rsidRDefault="00FC2EB8" w:rsidP="00254AD7">
            <w:pPr>
              <w:jc w:val="center"/>
              <w:rPr>
                <w:rFonts w:ascii="Calibri" w:hAnsi="Calibri" w:cs="Calibri"/>
                <w:b/>
                <w:color w:val="000000" w:themeColor="text1"/>
                <w:sz w:val="22"/>
              </w:rPr>
            </w:pPr>
          </w:p>
          <w:p w14:paraId="7B768198" w14:textId="55556731" w:rsidR="00254AD7" w:rsidRPr="00335890" w:rsidRDefault="00C36204" w:rsidP="00254AD7">
            <w:pPr>
              <w:jc w:val="center"/>
              <w:rPr>
                <w:rFonts w:ascii="Calibri" w:hAnsi="Calibri" w:cs="Calibri"/>
                <w:b/>
                <w:color w:val="000000" w:themeColor="text1"/>
                <w:sz w:val="22"/>
              </w:rPr>
            </w:pPr>
            <w:r w:rsidRPr="00335890">
              <w:rPr>
                <w:rFonts w:ascii="Calibri" w:hAnsi="Calibri" w:cs="Calibri"/>
                <w:b/>
                <w:color w:val="000000" w:themeColor="text1"/>
                <w:sz w:val="22"/>
              </w:rPr>
              <w:t>Time Block 11</w:t>
            </w:r>
            <w:r w:rsidR="00387D1C">
              <w:rPr>
                <w:rFonts w:ascii="Calibri" w:hAnsi="Calibri" w:cs="Calibri"/>
                <w:b/>
                <w:color w:val="000000" w:themeColor="text1"/>
                <w:sz w:val="22"/>
              </w:rPr>
              <w:t>a</w:t>
            </w:r>
          </w:p>
          <w:p w14:paraId="51B05E42" w14:textId="77777777" w:rsidR="00082A9C" w:rsidRPr="00335890" w:rsidRDefault="00082A9C" w:rsidP="00254AD7">
            <w:pPr>
              <w:jc w:val="center"/>
              <w:rPr>
                <w:rFonts w:ascii="Calibri" w:hAnsi="Calibri" w:cs="Calibri"/>
                <w:b/>
                <w:color w:val="000000" w:themeColor="text1"/>
                <w:sz w:val="22"/>
              </w:rPr>
            </w:pPr>
          </w:p>
          <w:p w14:paraId="6D557019" w14:textId="57C3DFF2" w:rsidR="00254AD7" w:rsidRPr="00DC78C8" w:rsidRDefault="00082A9C" w:rsidP="00254AD7">
            <w:pPr>
              <w:jc w:val="center"/>
              <w:rPr>
                <w:rFonts w:ascii="Calibri" w:hAnsi="Calibri" w:cs="Calibri"/>
                <w:color w:val="000000" w:themeColor="text1"/>
                <w:sz w:val="22"/>
              </w:rPr>
            </w:pPr>
            <w:r w:rsidRPr="00DC78C8">
              <w:rPr>
                <w:rFonts w:ascii="Calibri" w:hAnsi="Calibri" w:cs="Calibri"/>
                <w:color w:val="000000" w:themeColor="text1"/>
                <w:sz w:val="22"/>
              </w:rPr>
              <w:t xml:space="preserve">4:00 </w:t>
            </w:r>
            <w:r w:rsidR="00254AD7" w:rsidRPr="00DC78C8">
              <w:rPr>
                <w:rFonts w:ascii="Calibri" w:hAnsi="Calibri" w:cs="Calibri"/>
                <w:color w:val="000000" w:themeColor="text1"/>
                <w:sz w:val="22"/>
              </w:rPr>
              <w:t>-</w:t>
            </w:r>
            <w:r w:rsidRPr="00DC78C8">
              <w:rPr>
                <w:rFonts w:ascii="Calibri" w:hAnsi="Calibri" w:cs="Calibri"/>
                <w:color w:val="000000" w:themeColor="text1"/>
                <w:sz w:val="22"/>
              </w:rPr>
              <w:t xml:space="preserve"> 5:</w:t>
            </w:r>
            <w:r w:rsidR="00436495">
              <w:rPr>
                <w:rFonts w:ascii="Calibri" w:hAnsi="Calibri" w:cs="Calibri"/>
                <w:color w:val="000000" w:themeColor="text1"/>
                <w:sz w:val="22"/>
              </w:rPr>
              <w:t>00</w:t>
            </w:r>
            <w:r w:rsidR="00254AD7" w:rsidRPr="00DC78C8">
              <w:rPr>
                <w:rFonts w:ascii="Calibri" w:hAnsi="Calibri" w:cs="Calibri"/>
                <w:color w:val="000000" w:themeColor="text1"/>
                <w:sz w:val="22"/>
              </w:rPr>
              <w:t xml:space="preserve"> CT</w:t>
            </w:r>
          </w:p>
          <w:p w14:paraId="63C4FB01" w14:textId="77777777" w:rsidR="00FC2EB8" w:rsidRDefault="00FC2EB8" w:rsidP="00254AD7">
            <w:pPr>
              <w:jc w:val="center"/>
              <w:rPr>
                <w:rFonts w:ascii="Calibri" w:hAnsi="Calibri" w:cs="Calibri"/>
                <w:b/>
                <w:color w:val="000000" w:themeColor="text1"/>
                <w:sz w:val="22"/>
              </w:rPr>
            </w:pPr>
          </w:p>
          <w:p w14:paraId="16DE52A5" w14:textId="77777777" w:rsidR="00FC2EB8" w:rsidRPr="00335890" w:rsidRDefault="00FC2EB8" w:rsidP="00254AD7">
            <w:pPr>
              <w:jc w:val="center"/>
              <w:rPr>
                <w:rFonts w:ascii="Calibri" w:hAnsi="Calibri" w:cs="Calibri"/>
                <w:b/>
                <w:color w:val="000000" w:themeColor="text1"/>
                <w:sz w:val="22"/>
              </w:rPr>
            </w:pPr>
          </w:p>
          <w:p w14:paraId="4B5B50D7" w14:textId="42CC48A1" w:rsidR="00254AD7" w:rsidRPr="00C77DA9" w:rsidRDefault="00254AD7" w:rsidP="00254AD7">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67EFDA0A" w14:textId="77777777" w:rsidR="00B91F72" w:rsidRDefault="00387D1C" w:rsidP="00B91F72">
            <w:pPr>
              <w:spacing w:before="240"/>
              <w:ind w:left="1440" w:hanging="1440"/>
              <w:rPr>
                <w:rFonts w:ascii="Calibri" w:hAnsi="Calibri"/>
                <w:b/>
                <w:color w:val="000000" w:themeColor="text1"/>
                <w:sz w:val="22"/>
                <w:szCs w:val="22"/>
              </w:rPr>
            </w:pPr>
            <w:r>
              <w:rPr>
                <w:rFonts w:ascii="Calibri" w:hAnsi="Calibri"/>
                <w:b/>
                <w:color w:val="000000" w:themeColor="text1"/>
                <w:sz w:val="22"/>
                <w:szCs w:val="22"/>
              </w:rPr>
              <w:t xml:space="preserve">Session Title: </w:t>
            </w:r>
            <w:r w:rsidRPr="00506EEB">
              <w:rPr>
                <w:rFonts w:ascii="Calibri" w:hAnsi="Calibri"/>
                <w:b/>
                <w:color w:val="000000" w:themeColor="text1"/>
                <w:sz w:val="22"/>
                <w:szCs w:val="22"/>
              </w:rPr>
              <w:t>NC</w:t>
            </w:r>
            <w:r>
              <w:rPr>
                <w:rFonts w:ascii="Calibri" w:hAnsi="Calibri"/>
                <w:b/>
                <w:color w:val="000000" w:themeColor="text1"/>
                <w:sz w:val="22"/>
                <w:szCs w:val="22"/>
              </w:rPr>
              <w:t>1</w:t>
            </w:r>
            <w:r w:rsidR="00203387">
              <w:rPr>
                <w:rFonts w:ascii="Calibri" w:hAnsi="Calibri"/>
                <w:b/>
                <w:color w:val="000000" w:themeColor="text1"/>
                <w:sz w:val="22"/>
                <w:szCs w:val="22"/>
              </w:rPr>
              <w:t>3</w:t>
            </w:r>
            <w:r w:rsidRPr="00506EEB">
              <w:rPr>
                <w:rFonts w:ascii="Calibri" w:hAnsi="Calibri"/>
                <w:b/>
                <w:color w:val="000000" w:themeColor="text1"/>
                <w:sz w:val="22"/>
                <w:szCs w:val="22"/>
              </w:rPr>
              <w:t xml:space="preserve"> – </w:t>
            </w:r>
            <w:r w:rsidR="009227C2">
              <w:rPr>
                <w:rFonts w:ascii="Calibri" w:hAnsi="Calibri"/>
                <w:b/>
                <w:color w:val="000000" w:themeColor="text1"/>
                <w:sz w:val="22"/>
                <w:szCs w:val="22"/>
              </w:rPr>
              <w:t xml:space="preserve">(Continued) </w:t>
            </w:r>
            <w:r w:rsidRPr="00506EEB">
              <w:rPr>
                <w:rFonts w:ascii="Calibri" w:hAnsi="Calibri"/>
                <w:b/>
                <w:color w:val="000000" w:themeColor="text1"/>
                <w:sz w:val="22"/>
                <w:szCs w:val="22"/>
              </w:rPr>
              <w:t>Major Issues Discussion/Discuss in Breakout Teams/Finalize</w:t>
            </w:r>
          </w:p>
          <w:p w14:paraId="1DBA1CFB" w14:textId="778CAF6F" w:rsidR="00387D1C" w:rsidRPr="00506EEB" w:rsidRDefault="00387D1C" w:rsidP="00B91F72">
            <w:pPr>
              <w:ind w:left="1440" w:hanging="1440"/>
              <w:rPr>
                <w:rFonts w:ascii="Calibri" w:hAnsi="Calibri"/>
                <w:b/>
                <w:color w:val="000000" w:themeColor="text1"/>
                <w:sz w:val="22"/>
                <w:szCs w:val="22"/>
              </w:rPr>
            </w:pPr>
            <w:r w:rsidRPr="00506EEB">
              <w:rPr>
                <w:rFonts w:ascii="Calibri" w:hAnsi="Calibri"/>
                <w:b/>
                <w:color w:val="000000" w:themeColor="text1"/>
                <w:sz w:val="22"/>
                <w:szCs w:val="22"/>
              </w:rPr>
              <w:t>Wed. Presentations</w:t>
            </w:r>
          </w:p>
          <w:p w14:paraId="07F69DDB" w14:textId="46A05759" w:rsidR="00387D1C" w:rsidRPr="00506EEB" w:rsidRDefault="00387D1C" w:rsidP="00B91F72">
            <w:pPr>
              <w:rPr>
                <w:rFonts w:asciiTheme="minorHAnsi" w:hAnsiTheme="minorHAnsi" w:cstheme="minorHAnsi"/>
                <w:color w:val="000000" w:themeColor="text1"/>
                <w:sz w:val="22"/>
                <w:szCs w:val="22"/>
              </w:rPr>
            </w:pPr>
            <w:r>
              <w:rPr>
                <w:rFonts w:ascii="Calibri" w:hAnsi="Calibri"/>
                <w:b/>
                <w:color w:val="000000" w:themeColor="text1"/>
                <w:sz w:val="22"/>
                <w:szCs w:val="22"/>
              </w:rPr>
              <w:t xml:space="preserve">Jeff Davis </w:t>
            </w:r>
            <w:r w:rsidR="00CB099B" w:rsidRPr="002769EB">
              <w:rPr>
                <w:rFonts w:ascii="Calibri" w:hAnsi="Calibri" w:cs="Lucida Sans Unicode"/>
                <w:b/>
                <w:color w:val="000000" w:themeColor="text1"/>
                <w:sz w:val="22"/>
                <w:szCs w:val="22"/>
              </w:rPr>
              <w:t>–</w:t>
            </w:r>
            <w:r>
              <w:rPr>
                <w:rFonts w:ascii="Calibri" w:hAnsi="Calibri"/>
                <w:b/>
                <w:color w:val="000000" w:themeColor="text1"/>
                <w:sz w:val="22"/>
                <w:szCs w:val="22"/>
              </w:rPr>
              <w:t xml:space="preserve"> DTE</w:t>
            </w:r>
            <w:r w:rsidRPr="00506EEB">
              <w:rPr>
                <w:rFonts w:ascii="Calibri" w:hAnsi="Calibri"/>
                <w:b/>
                <w:color w:val="000000" w:themeColor="text1"/>
                <w:sz w:val="22"/>
                <w:szCs w:val="22"/>
              </w:rPr>
              <w:t>, Nuclear Committee Chair</w:t>
            </w:r>
          </w:p>
          <w:p w14:paraId="398AE3FF" w14:textId="77777777" w:rsidR="00663385" w:rsidRDefault="00387D1C" w:rsidP="00663385">
            <w:pPr>
              <w:spacing w:before="240"/>
              <w:rPr>
                <w:rFonts w:ascii="Calibri" w:hAnsi="Calibri"/>
                <w:color w:val="000000" w:themeColor="text1"/>
                <w:sz w:val="22"/>
                <w:szCs w:val="22"/>
              </w:rPr>
            </w:pPr>
            <w:r w:rsidRPr="00506EEB">
              <w:rPr>
                <w:rFonts w:ascii="Calibri" w:hAnsi="Calibri"/>
                <w:color w:val="000000" w:themeColor="text1"/>
                <w:sz w:val="22"/>
                <w:szCs w:val="22"/>
              </w:rPr>
              <w:t xml:space="preserve">The Major Issues Breakout Teams </w:t>
            </w:r>
            <w:r w:rsidR="009227C2">
              <w:rPr>
                <w:rFonts w:ascii="Calibri" w:hAnsi="Calibri"/>
                <w:color w:val="000000" w:themeColor="text1"/>
                <w:sz w:val="22"/>
                <w:szCs w:val="22"/>
              </w:rPr>
              <w:t xml:space="preserve">continue to </w:t>
            </w:r>
            <w:r w:rsidRPr="00506EEB">
              <w:rPr>
                <w:rFonts w:ascii="Calibri" w:hAnsi="Calibri"/>
                <w:color w:val="000000" w:themeColor="text1"/>
                <w:sz w:val="22"/>
                <w:szCs w:val="22"/>
              </w:rPr>
              <w:t xml:space="preserve">discuss and develop how the identified issue will be handled. The team needs to clarify the issue, problem statement and desired benefit along with the expected </w:t>
            </w:r>
            <w:proofErr w:type="gramStart"/>
            <w:r w:rsidRPr="00506EEB">
              <w:rPr>
                <w:rFonts w:ascii="Calibri" w:hAnsi="Calibri"/>
                <w:color w:val="000000" w:themeColor="text1"/>
                <w:sz w:val="22"/>
                <w:szCs w:val="22"/>
              </w:rPr>
              <w:t>end product</w:t>
            </w:r>
            <w:proofErr w:type="gramEnd"/>
            <w:r w:rsidRPr="00506EEB">
              <w:rPr>
                <w:rFonts w:ascii="Calibri" w:hAnsi="Calibri"/>
                <w:color w:val="000000" w:themeColor="text1"/>
                <w:sz w:val="22"/>
                <w:szCs w:val="22"/>
              </w:rPr>
              <w:t>. The team needs to identify how they see the issue being resolved. Teams prepare a short presentation of findings and recommendations for delivery at the NC1</w:t>
            </w:r>
            <w:r w:rsidR="00203387">
              <w:rPr>
                <w:rFonts w:ascii="Calibri" w:hAnsi="Calibri"/>
                <w:color w:val="000000" w:themeColor="text1"/>
                <w:sz w:val="22"/>
                <w:szCs w:val="22"/>
              </w:rPr>
              <w:t>5</w:t>
            </w:r>
            <w:r w:rsidRPr="00506EEB">
              <w:rPr>
                <w:rFonts w:ascii="Calibri" w:hAnsi="Calibri"/>
                <w:color w:val="000000" w:themeColor="text1"/>
                <w:sz w:val="22"/>
                <w:szCs w:val="22"/>
              </w:rPr>
              <w:t xml:space="preserve"> session.</w:t>
            </w:r>
          </w:p>
          <w:p w14:paraId="09393581" w14:textId="5E35304D" w:rsidR="00663385" w:rsidRPr="00387D1C" w:rsidRDefault="00663385" w:rsidP="00451345">
            <w:pPr>
              <w:spacing w:before="240" w:after="120"/>
              <w:rPr>
                <w:rFonts w:ascii="Calibri" w:hAnsi="Calibri"/>
                <w:color w:val="000000" w:themeColor="text1"/>
                <w:sz w:val="22"/>
                <w:szCs w:val="22"/>
              </w:rPr>
            </w:pPr>
          </w:p>
        </w:tc>
      </w:tr>
      <w:tr w:rsidR="00387D1C" w:rsidRPr="00C77DA9" w14:paraId="6DF46F0E" w14:textId="77777777" w:rsidTr="00453B42">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6B609737" w14:textId="145B4058" w:rsidR="00387D1C" w:rsidRPr="00335890" w:rsidRDefault="00387D1C" w:rsidP="00387D1C">
            <w:pPr>
              <w:jc w:val="center"/>
              <w:rPr>
                <w:rFonts w:ascii="Calibri" w:hAnsi="Calibri" w:cs="Calibri"/>
                <w:b/>
                <w:color w:val="000000" w:themeColor="text1"/>
                <w:sz w:val="22"/>
              </w:rPr>
            </w:pPr>
            <w:r w:rsidRPr="00335890">
              <w:rPr>
                <w:rFonts w:ascii="Calibri" w:hAnsi="Calibri" w:cs="Calibri"/>
                <w:b/>
                <w:color w:val="000000" w:themeColor="text1"/>
                <w:sz w:val="22"/>
              </w:rPr>
              <w:t>Time Block 11</w:t>
            </w:r>
            <w:r>
              <w:rPr>
                <w:rFonts w:ascii="Calibri" w:hAnsi="Calibri" w:cs="Calibri"/>
                <w:b/>
                <w:color w:val="000000" w:themeColor="text1"/>
                <w:sz w:val="22"/>
              </w:rPr>
              <w:t>b</w:t>
            </w:r>
          </w:p>
          <w:p w14:paraId="73960CD1" w14:textId="77777777" w:rsidR="00387D1C" w:rsidRPr="00335890" w:rsidRDefault="00387D1C" w:rsidP="00387D1C">
            <w:pPr>
              <w:jc w:val="center"/>
              <w:rPr>
                <w:rFonts w:ascii="Calibri" w:hAnsi="Calibri" w:cs="Calibri"/>
                <w:b/>
                <w:color w:val="000000" w:themeColor="text1"/>
                <w:sz w:val="22"/>
              </w:rPr>
            </w:pPr>
          </w:p>
          <w:p w14:paraId="5E76A73C" w14:textId="548F37C7" w:rsidR="00387D1C" w:rsidRPr="00DC78C8" w:rsidRDefault="00436495" w:rsidP="00387D1C">
            <w:pPr>
              <w:jc w:val="center"/>
              <w:rPr>
                <w:rFonts w:ascii="Calibri" w:hAnsi="Calibri" w:cs="Calibri"/>
                <w:color w:val="000000" w:themeColor="text1"/>
                <w:sz w:val="22"/>
              </w:rPr>
            </w:pPr>
            <w:r>
              <w:rPr>
                <w:rFonts w:ascii="Calibri" w:hAnsi="Calibri" w:cs="Calibri"/>
                <w:color w:val="000000" w:themeColor="text1"/>
                <w:sz w:val="22"/>
              </w:rPr>
              <w:t>5</w:t>
            </w:r>
            <w:r w:rsidR="00387D1C" w:rsidRPr="00DC78C8">
              <w:rPr>
                <w:rFonts w:ascii="Calibri" w:hAnsi="Calibri" w:cs="Calibri"/>
                <w:color w:val="000000" w:themeColor="text1"/>
                <w:sz w:val="22"/>
              </w:rPr>
              <w:t>:00 - 5:</w:t>
            </w:r>
            <w:r>
              <w:rPr>
                <w:rFonts w:ascii="Calibri" w:hAnsi="Calibri" w:cs="Calibri"/>
                <w:color w:val="000000" w:themeColor="text1"/>
                <w:sz w:val="22"/>
              </w:rPr>
              <w:t>15</w:t>
            </w:r>
            <w:r w:rsidR="00387D1C" w:rsidRPr="00DC78C8">
              <w:rPr>
                <w:rFonts w:ascii="Calibri" w:hAnsi="Calibri" w:cs="Calibri"/>
                <w:color w:val="000000" w:themeColor="text1"/>
                <w:sz w:val="22"/>
              </w:rPr>
              <w:t xml:space="preserve"> CT</w:t>
            </w:r>
          </w:p>
          <w:p w14:paraId="66693478" w14:textId="77777777" w:rsidR="00387D1C" w:rsidRDefault="00387D1C" w:rsidP="00254AD7">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vAlign w:val="center"/>
          </w:tcPr>
          <w:p w14:paraId="7102EA24" w14:textId="7AF8F4BD" w:rsidR="00436495" w:rsidRDefault="00436495" w:rsidP="00B91F72">
            <w:pPr>
              <w:spacing w:before="240"/>
              <w:rPr>
                <w:rFonts w:ascii="Calibri" w:hAnsi="Calibri"/>
                <w:b/>
                <w:color w:val="000000" w:themeColor="text1"/>
                <w:sz w:val="22"/>
                <w:szCs w:val="22"/>
              </w:rPr>
            </w:pPr>
            <w:r w:rsidRPr="001C1304">
              <w:rPr>
                <w:rFonts w:ascii="Calibri" w:hAnsi="Calibri" w:cs="Lucida Sans Unicode"/>
                <w:b/>
                <w:color w:val="000000" w:themeColor="text1"/>
                <w:sz w:val="22"/>
                <w:szCs w:val="22"/>
              </w:rPr>
              <w:t xml:space="preserve">Session Title: </w:t>
            </w:r>
            <w:r w:rsidRPr="001C1304">
              <w:rPr>
                <w:rFonts w:ascii="Calibri" w:hAnsi="Calibri"/>
                <w:b/>
                <w:color w:val="000000" w:themeColor="text1"/>
                <w:sz w:val="22"/>
                <w:szCs w:val="22"/>
              </w:rPr>
              <w:t>NC1</w:t>
            </w:r>
            <w:r w:rsidR="00203387">
              <w:rPr>
                <w:rFonts w:ascii="Calibri" w:hAnsi="Calibri"/>
                <w:b/>
                <w:color w:val="000000" w:themeColor="text1"/>
                <w:sz w:val="22"/>
                <w:szCs w:val="22"/>
              </w:rPr>
              <w:t>4</w:t>
            </w:r>
            <w:r w:rsidR="0094705F" w:rsidRPr="0094705F">
              <w:rPr>
                <w:rFonts w:ascii="Calibri" w:hAnsi="Calibri" w:cs="Lucida Sans Unicode"/>
                <w:b/>
                <w:color w:val="FF0000"/>
                <w:sz w:val="22"/>
                <w:szCs w:val="22"/>
              </w:rPr>
              <w:t xml:space="preserve"> </w:t>
            </w:r>
            <w:r w:rsidRPr="001C1304">
              <w:rPr>
                <w:rFonts w:ascii="Calibri" w:hAnsi="Calibri"/>
                <w:b/>
                <w:color w:val="000000" w:themeColor="text1"/>
                <w:sz w:val="22"/>
                <w:szCs w:val="22"/>
              </w:rPr>
              <w:t>– Day Two Wrap Up and Next Day Plan</w:t>
            </w:r>
            <w:r w:rsidRPr="001C1304">
              <w:rPr>
                <w:rFonts w:ascii="Calibri" w:hAnsi="Calibri" w:cs="Lucida Sans Unicode"/>
                <w:b/>
                <w:color w:val="000000" w:themeColor="text1"/>
                <w:sz w:val="22"/>
                <w:szCs w:val="22"/>
              </w:rPr>
              <w:tab/>
            </w:r>
            <w:r w:rsidRPr="001C1304">
              <w:rPr>
                <w:rFonts w:ascii="Calibri" w:hAnsi="Calibri"/>
                <w:color w:val="000000" w:themeColor="text1"/>
                <w:sz w:val="22"/>
                <w:szCs w:val="22"/>
              </w:rPr>
              <w:t xml:space="preserve"> </w:t>
            </w:r>
          </w:p>
          <w:p w14:paraId="3545A1B2" w14:textId="77777777" w:rsidR="00A86192" w:rsidRDefault="00A86192" w:rsidP="00A86192">
            <w:pPr>
              <w:rPr>
                <w:rFonts w:ascii="Calibri" w:hAnsi="Calibri" w:cs="Lucida Sans Unicode"/>
                <w:b/>
                <w:color w:val="000000" w:themeColor="text1"/>
                <w:sz w:val="22"/>
                <w:szCs w:val="22"/>
              </w:rPr>
            </w:pPr>
            <w:r>
              <w:rPr>
                <w:rFonts w:ascii="Calibri" w:hAnsi="Calibri" w:cs="Lucida Sans Unicode"/>
                <w:b/>
                <w:color w:val="000000" w:themeColor="text1"/>
                <w:sz w:val="22"/>
                <w:szCs w:val="22"/>
              </w:rPr>
              <w:t xml:space="preserve">Ives </w:t>
            </w:r>
            <w:proofErr w:type="spellStart"/>
            <w:r>
              <w:rPr>
                <w:rFonts w:ascii="Calibri" w:hAnsi="Calibri" w:cs="Lucida Sans Unicode"/>
                <w:b/>
                <w:color w:val="000000" w:themeColor="text1"/>
                <w:sz w:val="22"/>
                <w:szCs w:val="22"/>
              </w:rPr>
              <w:t>Zaldumbide</w:t>
            </w:r>
            <w:proofErr w:type="spellEnd"/>
            <w:r w:rsidRPr="002769EB">
              <w:rPr>
                <w:rFonts w:ascii="Calibri" w:hAnsi="Calibri" w:cs="Lucida Sans Unicode"/>
                <w:b/>
                <w:color w:val="000000" w:themeColor="text1"/>
                <w:sz w:val="22"/>
                <w:szCs w:val="22"/>
              </w:rPr>
              <w:t xml:space="preserve"> – </w:t>
            </w:r>
            <w:r>
              <w:rPr>
                <w:rFonts w:ascii="Calibri" w:hAnsi="Calibri" w:cs="Lucida Sans Unicode"/>
                <w:b/>
                <w:color w:val="000000" w:themeColor="text1"/>
                <w:sz w:val="22"/>
                <w:szCs w:val="22"/>
              </w:rPr>
              <w:t>PG&amp;E, Nuclear Committee Vice-Chair</w:t>
            </w:r>
          </w:p>
          <w:p w14:paraId="17DD4856" w14:textId="77777777" w:rsidR="00436495" w:rsidRPr="001C1304" w:rsidRDefault="00436495" w:rsidP="00436495">
            <w:pPr>
              <w:rPr>
                <w:rFonts w:ascii="Calibri" w:hAnsi="Calibri"/>
                <w:b/>
                <w:color w:val="000000" w:themeColor="text1"/>
                <w:sz w:val="22"/>
                <w:szCs w:val="22"/>
              </w:rPr>
            </w:pPr>
          </w:p>
          <w:p w14:paraId="34B1BE3A" w14:textId="77777777" w:rsidR="00387D1C" w:rsidRDefault="00436495" w:rsidP="00663385">
            <w:pPr>
              <w:rPr>
                <w:rFonts w:ascii="Calibri" w:hAnsi="Calibri"/>
                <w:color w:val="000000" w:themeColor="text1"/>
                <w:sz w:val="22"/>
                <w:szCs w:val="22"/>
              </w:rPr>
            </w:pPr>
            <w:r>
              <w:rPr>
                <w:rFonts w:ascii="Calibri" w:hAnsi="Calibri"/>
                <w:color w:val="000000" w:themeColor="text1"/>
                <w:sz w:val="22"/>
                <w:szCs w:val="22"/>
              </w:rPr>
              <w:t>C</w:t>
            </w:r>
            <w:r w:rsidRPr="001C1304">
              <w:rPr>
                <w:rFonts w:ascii="Calibri" w:hAnsi="Calibri"/>
                <w:color w:val="000000" w:themeColor="text1"/>
                <w:sz w:val="22"/>
                <w:szCs w:val="22"/>
              </w:rPr>
              <w:t xml:space="preserve">lose the day's sessions with a wrap up and next day highlights. Breakout teams can utilize the time after this session to finalize presentations for </w:t>
            </w:r>
            <w:r w:rsidR="00203387">
              <w:rPr>
                <w:rFonts w:ascii="Calibri" w:hAnsi="Calibri"/>
                <w:color w:val="000000" w:themeColor="text1"/>
                <w:sz w:val="22"/>
                <w:szCs w:val="22"/>
              </w:rPr>
              <w:t xml:space="preserve">NC15 </w:t>
            </w:r>
            <w:r w:rsidRPr="001C1304">
              <w:rPr>
                <w:rFonts w:ascii="Calibri" w:hAnsi="Calibri"/>
                <w:color w:val="000000" w:themeColor="text1"/>
                <w:sz w:val="22"/>
                <w:szCs w:val="22"/>
              </w:rPr>
              <w:t>Wednesday morning.</w:t>
            </w:r>
          </w:p>
          <w:p w14:paraId="6D0EDB00" w14:textId="32DF1EEA" w:rsidR="00663385" w:rsidRPr="00436495" w:rsidRDefault="00663385" w:rsidP="00451345">
            <w:pPr>
              <w:spacing w:after="120"/>
              <w:rPr>
                <w:rFonts w:ascii="Calibri" w:hAnsi="Calibri"/>
                <w:color w:val="000000" w:themeColor="text1"/>
                <w:sz w:val="22"/>
                <w:szCs w:val="22"/>
              </w:rPr>
            </w:pPr>
          </w:p>
        </w:tc>
      </w:tr>
    </w:tbl>
    <w:p w14:paraId="70E79020" w14:textId="1FB837A1" w:rsidR="002E6ADA" w:rsidRDefault="002E6ADA" w:rsidP="00842C06">
      <w:pPr>
        <w:spacing w:after="60"/>
        <w:jc w:val="center"/>
        <w:rPr>
          <w:rFonts w:ascii="Calibri" w:hAnsi="Calibri" w:cs="Calibri"/>
          <w:i/>
          <w:color w:val="000000" w:themeColor="text1"/>
          <w:sz w:val="22"/>
          <w:szCs w:val="22"/>
          <w:u w:val="single"/>
        </w:rPr>
      </w:pPr>
    </w:p>
    <w:p w14:paraId="3C02DE4D" w14:textId="55170504" w:rsidR="00FF0DBE" w:rsidRDefault="00FF0DBE" w:rsidP="00842C06">
      <w:pPr>
        <w:spacing w:after="60"/>
        <w:jc w:val="center"/>
        <w:rPr>
          <w:rFonts w:ascii="Calibri" w:hAnsi="Calibri" w:cs="Calibri"/>
          <w:i/>
          <w:color w:val="000000" w:themeColor="text1"/>
          <w:sz w:val="22"/>
          <w:szCs w:val="22"/>
          <w:u w:val="single"/>
        </w:rPr>
      </w:pPr>
    </w:p>
    <w:p w14:paraId="7E32BE5E" w14:textId="143B8E03" w:rsidR="00A66F4D" w:rsidRPr="00F52BB2" w:rsidRDefault="00742B62" w:rsidP="00842C06">
      <w:pPr>
        <w:spacing w:after="60"/>
        <w:jc w:val="center"/>
        <w:rPr>
          <w:rFonts w:ascii="Calibri" w:hAnsi="Calibri" w:cs="Calibri"/>
          <w:b/>
          <w:bCs/>
          <w:i/>
          <w:color w:val="000000" w:themeColor="text1"/>
          <w:sz w:val="22"/>
          <w:u w:val="single"/>
        </w:rPr>
      </w:pPr>
      <w:r w:rsidRPr="00F52BB2">
        <w:rPr>
          <w:rFonts w:ascii="Calibri" w:hAnsi="Calibri" w:cs="Calibri"/>
          <w:b/>
          <w:bCs/>
          <w:i/>
          <w:color w:val="000000" w:themeColor="text1"/>
          <w:sz w:val="22"/>
          <w:szCs w:val="22"/>
          <w:u w:val="single"/>
        </w:rPr>
        <w:t xml:space="preserve">Wednesday, </w:t>
      </w:r>
      <w:r w:rsidR="00B15506">
        <w:rPr>
          <w:rFonts w:ascii="Calibri" w:hAnsi="Calibri" w:cs="Calibri"/>
          <w:b/>
          <w:bCs/>
          <w:i/>
          <w:color w:val="000000" w:themeColor="text1"/>
          <w:sz w:val="22"/>
          <w:szCs w:val="22"/>
          <w:u w:val="single"/>
        </w:rPr>
        <w:t>April</w:t>
      </w:r>
      <w:r w:rsidR="006D183F">
        <w:rPr>
          <w:rFonts w:ascii="Calibri" w:hAnsi="Calibri" w:cs="Calibri"/>
          <w:b/>
          <w:bCs/>
          <w:i/>
          <w:color w:val="000000" w:themeColor="text1"/>
          <w:sz w:val="22"/>
          <w:szCs w:val="22"/>
          <w:u w:val="single"/>
        </w:rPr>
        <w:t xml:space="preserve"> </w:t>
      </w:r>
      <w:r w:rsidR="008370BF">
        <w:rPr>
          <w:rFonts w:ascii="Calibri" w:hAnsi="Calibri" w:cs="Calibri"/>
          <w:b/>
          <w:bCs/>
          <w:i/>
          <w:color w:val="000000" w:themeColor="text1"/>
          <w:sz w:val="22"/>
          <w:szCs w:val="22"/>
          <w:u w:val="single"/>
        </w:rPr>
        <w:t>2</w:t>
      </w:r>
      <w:r w:rsidR="00B15506">
        <w:rPr>
          <w:rFonts w:ascii="Calibri" w:hAnsi="Calibri" w:cs="Calibri"/>
          <w:b/>
          <w:bCs/>
          <w:i/>
          <w:color w:val="000000" w:themeColor="text1"/>
          <w:sz w:val="22"/>
          <w:szCs w:val="22"/>
          <w:u w:val="single"/>
        </w:rPr>
        <w:t>7</w:t>
      </w:r>
      <w:r w:rsidR="008370BF">
        <w:rPr>
          <w:rFonts w:ascii="Calibri" w:hAnsi="Calibri" w:cs="Calibri"/>
          <w:b/>
          <w:bCs/>
          <w:i/>
          <w:color w:val="000000" w:themeColor="text1"/>
          <w:sz w:val="22"/>
          <w:szCs w:val="22"/>
          <w:u w:val="single"/>
        </w:rPr>
        <w:t>, 202</w:t>
      </w:r>
      <w:r w:rsidR="00B15506">
        <w:rPr>
          <w:rFonts w:ascii="Calibri" w:hAnsi="Calibri" w:cs="Calibri"/>
          <w:b/>
          <w:bCs/>
          <w:i/>
          <w:color w:val="000000" w:themeColor="text1"/>
          <w:sz w:val="22"/>
          <w:szCs w:val="22"/>
          <w:u w:val="single"/>
        </w:rPr>
        <w:t>2</w:t>
      </w:r>
    </w:p>
    <w:tbl>
      <w:tblPr>
        <w:tblW w:w="10800" w:type="dxa"/>
        <w:jc w:val="center"/>
        <w:tblLayout w:type="fixed"/>
        <w:tblLook w:val="0000" w:firstRow="0" w:lastRow="0" w:firstColumn="0" w:lastColumn="0" w:noHBand="0" w:noVBand="0"/>
      </w:tblPr>
      <w:tblGrid>
        <w:gridCol w:w="1872"/>
        <w:gridCol w:w="8928"/>
      </w:tblGrid>
      <w:tr w:rsidR="00C77DA9" w:rsidRPr="00C77DA9" w14:paraId="329E8986"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7BBE1561" w14:textId="47BD939D" w:rsidR="00A66F4D" w:rsidRPr="00C77DA9" w:rsidRDefault="00A66F4D">
            <w:pPr>
              <w:jc w:val="center"/>
              <w:rPr>
                <w:rFonts w:ascii="Calibri" w:hAnsi="Calibri" w:cs="Calibri"/>
                <w:b/>
                <w:color w:val="000000" w:themeColor="text1"/>
                <w:sz w:val="22"/>
              </w:rPr>
            </w:pPr>
            <w:r w:rsidRPr="00C77DA9">
              <w:rPr>
                <w:rFonts w:ascii="Calibri" w:hAnsi="Calibri" w:cs="Calibri"/>
                <w:b/>
                <w:color w:val="000000" w:themeColor="text1"/>
                <w:sz w:val="22"/>
              </w:rPr>
              <w:t>Time</w:t>
            </w:r>
            <w:r w:rsidR="00025632" w:rsidRPr="00C77DA9">
              <w:rPr>
                <w:rFonts w:ascii="Calibri" w:hAnsi="Calibri" w:cs="Calibri"/>
                <w:b/>
                <w:color w:val="000000" w:themeColor="text1"/>
                <w:sz w:val="22"/>
              </w:rPr>
              <w:t xml:space="preserve"> Blocks</w:t>
            </w:r>
          </w:p>
        </w:tc>
        <w:tc>
          <w:tcPr>
            <w:tcW w:w="8928" w:type="dxa"/>
            <w:tcBorders>
              <w:top w:val="single" w:sz="6" w:space="0" w:color="auto"/>
              <w:bottom w:val="single" w:sz="6" w:space="0" w:color="auto"/>
              <w:right w:val="single" w:sz="6" w:space="0" w:color="auto"/>
            </w:tcBorders>
            <w:shd w:val="clear" w:color="auto" w:fill="DBDBDB" w:themeFill="accent3" w:themeFillTint="66"/>
          </w:tcPr>
          <w:p w14:paraId="4647268B" w14:textId="77777777" w:rsidR="00A66F4D" w:rsidRPr="00C77DA9" w:rsidRDefault="00A66F4D">
            <w:pPr>
              <w:jc w:val="center"/>
              <w:rPr>
                <w:rFonts w:ascii="Calibri" w:hAnsi="Calibri" w:cs="Calibri"/>
                <w:b/>
                <w:color w:val="000000" w:themeColor="text1"/>
                <w:sz w:val="22"/>
              </w:rPr>
            </w:pPr>
            <w:r w:rsidRPr="00C77DA9">
              <w:rPr>
                <w:rFonts w:ascii="Calibri" w:hAnsi="Calibri" w:cs="Calibri"/>
                <w:b/>
                <w:color w:val="000000" w:themeColor="text1"/>
                <w:sz w:val="22"/>
              </w:rPr>
              <w:t>Session Title</w:t>
            </w:r>
          </w:p>
        </w:tc>
      </w:tr>
      <w:tr w:rsidR="004D60C6" w:rsidRPr="00C77DA9" w14:paraId="764CB74F" w14:textId="77777777" w:rsidTr="00955405">
        <w:trPr>
          <w:cantSplit/>
          <w:jc w:val="center"/>
        </w:trPr>
        <w:tc>
          <w:tcPr>
            <w:tcW w:w="1872" w:type="dxa"/>
            <w:tcBorders>
              <w:top w:val="single" w:sz="6" w:space="0" w:color="auto"/>
              <w:left w:val="single" w:sz="6" w:space="0" w:color="auto"/>
              <w:bottom w:val="single" w:sz="6" w:space="0" w:color="auto"/>
              <w:right w:val="single" w:sz="6" w:space="0" w:color="auto"/>
            </w:tcBorders>
            <w:shd w:val="clear" w:color="auto" w:fill="E6E6E6"/>
          </w:tcPr>
          <w:p w14:paraId="68AD7F8C" w14:textId="77777777" w:rsidR="00C73437" w:rsidRDefault="00C73437">
            <w:pPr>
              <w:jc w:val="center"/>
              <w:rPr>
                <w:rFonts w:ascii="Calibri" w:hAnsi="Calibri" w:cs="Calibri"/>
                <w:b/>
                <w:color w:val="000000" w:themeColor="text1"/>
                <w:sz w:val="22"/>
              </w:rPr>
            </w:pPr>
          </w:p>
          <w:p w14:paraId="4F220F30" w14:textId="77777777" w:rsidR="004D60C6" w:rsidRPr="00DC78C8" w:rsidRDefault="004D60C6">
            <w:pPr>
              <w:jc w:val="center"/>
              <w:rPr>
                <w:rFonts w:ascii="Calibri" w:hAnsi="Calibri" w:cs="Calibri"/>
                <w:color w:val="000000" w:themeColor="text1"/>
                <w:sz w:val="22"/>
              </w:rPr>
            </w:pPr>
            <w:r w:rsidRPr="00DC78C8">
              <w:rPr>
                <w:rFonts w:ascii="Calibri" w:hAnsi="Calibri" w:cs="Calibri"/>
                <w:color w:val="000000" w:themeColor="text1"/>
                <w:sz w:val="22"/>
              </w:rPr>
              <w:t>8:00 – 9:00 CT</w:t>
            </w:r>
          </w:p>
          <w:p w14:paraId="309239F5" w14:textId="1E24CF10" w:rsidR="00C73437" w:rsidRPr="00C77DA9" w:rsidRDefault="00C73437">
            <w:pPr>
              <w:jc w:val="center"/>
              <w:rPr>
                <w:rFonts w:ascii="Calibri" w:hAnsi="Calibri" w:cs="Calibri"/>
                <w:b/>
                <w:color w:val="000000" w:themeColor="text1"/>
                <w:sz w:val="22"/>
              </w:rPr>
            </w:pPr>
          </w:p>
        </w:tc>
        <w:tc>
          <w:tcPr>
            <w:tcW w:w="8928" w:type="dxa"/>
            <w:tcBorders>
              <w:top w:val="single" w:sz="6" w:space="0" w:color="auto"/>
              <w:bottom w:val="single" w:sz="6" w:space="0" w:color="auto"/>
              <w:right w:val="single" w:sz="6" w:space="0" w:color="auto"/>
            </w:tcBorders>
            <w:shd w:val="clear" w:color="auto" w:fill="DBDBDB" w:themeFill="accent3" w:themeFillTint="66"/>
          </w:tcPr>
          <w:p w14:paraId="74C64B89" w14:textId="78214B4E" w:rsidR="004D60C6" w:rsidRPr="004D60C6" w:rsidRDefault="004D60C6" w:rsidP="00C73437">
            <w:pPr>
              <w:spacing w:before="240"/>
              <w:jc w:val="center"/>
              <w:rPr>
                <w:rFonts w:ascii="Calibri" w:hAnsi="Calibri" w:cs="Calibri"/>
                <w:b/>
                <w:i/>
                <w:color w:val="000000" w:themeColor="text1"/>
                <w:sz w:val="22"/>
              </w:rPr>
            </w:pPr>
            <w:r w:rsidRPr="004D60C6">
              <w:rPr>
                <w:rFonts w:ascii="Calibri" w:hAnsi="Calibri" w:cs="Calibri"/>
                <w:b/>
                <w:i/>
                <w:color w:val="000000" w:themeColor="text1"/>
                <w:sz w:val="22"/>
              </w:rPr>
              <w:t>Breakfast</w:t>
            </w:r>
          </w:p>
        </w:tc>
      </w:tr>
      <w:tr w:rsidR="007039A0" w:rsidRPr="00C77DA9" w14:paraId="67F3FE46" w14:textId="77777777" w:rsidTr="00285D53">
        <w:trPr>
          <w:cantSplit/>
          <w:trHeight w:val="324"/>
          <w:jc w:val="center"/>
        </w:trPr>
        <w:tc>
          <w:tcPr>
            <w:tcW w:w="1872" w:type="dxa"/>
            <w:tcBorders>
              <w:top w:val="single" w:sz="6" w:space="0" w:color="auto"/>
              <w:left w:val="single" w:sz="6" w:space="0" w:color="auto"/>
              <w:bottom w:val="single" w:sz="6" w:space="0" w:color="auto"/>
              <w:right w:val="single" w:sz="6" w:space="0" w:color="auto"/>
            </w:tcBorders>
            <w:vAlign w:val="center"/>
          </w:tcPr>
          <w:p w14:paraId="6A155264" w14:textId="77777777" w:rsidR="00FC2EB8" w:rsidRDefault="00FC2EB8" w:rsidP="007039A0">
            <w:pPr>
              <w:jc w:val="center"/>
              <w:rPr>
                <w:rFonts w:ascii="Calibri" w:hAnsi="Calibri" w:cs="Calibri"/>
                <w:b/>
                <w:color w:val="000000" w:themeColor="text1"/>
                <w:sz w:val="22"/>
              </w:rPr>
            </w:pPr>
          </w:p>
          <w:p w14:paraId="4F06A6FC" w14:textId="77777777" w:rsidR="00FC2EB8" w:rsidRDefault="00FC2EB8" w:rsidP="007039A0">
            <w:pPr>
              <w:jc w:val="center"/>
              <w:rPr>
                <w:rFonts w:ascii="Calibri" w:hAnsi="Calibri" w:cs="Calibri"/>
                <w:b/>
                <w:color w:val="000000" w:themeColor="text1"/>
                <w:sz w:val="22"/>
              </w:rPr>
            </w:pPr>
          </w:p>
          <w:p w14:paraId="6C9DB88D" w14:textId="0BDCE7AB" w:rsidR="007039A0" w:rsidRDefault="007039A0" w:rsidP="007039A0">
            <w:pPr>
              <w:jc w:val="center"/>
              <w:rPr>
                <w:rFonts w:ascii="Calibri" w:hAnsi="Calibri" w:cs="Calibri"/>
                <w:b/>
                <w:color w:val="000000" w:themeColor="text1"/>
                <w:sz w:val="22"/>
              </w:rPr>
            </w:pPr>
            <w:r w:rsidRPr="004D60C6">
              <w:rPr>
                <w:rFonts w:ascii="Calibri" w:hAnsi="Calibri" w:cs="Calibri"/>
                <w:b/>
                <w:color w:val="000000" w:themeColor="text1"/>
                <w:sz w:val="22"/>
              </w:rPr>
              <w:t>Time Block 1</w:t>
            </w:r>
            <w:r w:rsidR="00C36204">
              <w:rPr>
                <w:rFonts w:ascii="Calibri" w:hAnsi="Calibri" w:cs="Calibri"/>
                <w:b/>
                <w:color w:val="000000" w:themeColor="text1"/>
                <w:sz w:val="22"/>
              </w:rPr>
              <w:t>2</w:t>
            </w:r>
          </w:p>
          <w:p w14:paraId="05285369" w14:textId="77777777" w:rsidR="004D60C6" w:rsidRPr="004D60C6" w:rsidRDefault="004D60C6" w:rsidP="007039A0">
            <w:pPr>
              <w:jc w:val="center"/>
              <w:rPr>
                <w:rFonts w:ascii="Calibri" w:hAnsi="Calibri" w:cs="Calibri"/>
                <w:b/>
                <w:color w:val="000000" w:themeColor="text1"/>
                <w:sz w:val="22"/>
              </w:rPr>
            </w:pPr>
          </w:p>
          <w:p w14:paraId="20F9C9D7" w14:textId="3E7C30F4" w:rsidR="007039A0" w:rsidRDefault="004D60C6" w:rsidP="007039A0">
            <w:pPr>
              <w:jc w:val="center"/>
              <w:rPr>
                <w:rFonts w:ascii="Calibri" w:hAnsi="Calibri" w:cs="Calibri"/>
                <w:color w:val="000000" w:themeColor="text1"/>
                <w:sz w:val="22"/>
              </w:rPr>
            </w:pPr>
            <w:r>
              <w:rPr>
                <w:rFonts w:ascii="Calibri" w:hAnsi="Calibri" w:cs="Calibri"/>
                <w:color w:val="000000" w:themeColor="text1"/>
                <w:sz w:val="22"/>
              </w:rPr>
              <w:t xml:space="preserve">9:00 </w:t>
            </w:r>
            <w:r w:rsidR="00034CD7">
              <w:rPr>
                <w:rFonts w:ascii="Calibri" w:hAnsi="Calibri" w:cs="Calibri"/>
                <w:color w:val="000000" w:themeColor="text1"/>
                <w:sz w:val="22"/>
              </w:rPr>
              <w:t>– 10:00</w:t>
            </w:r>
            <w:r w:rsidR="007039A0" w:rsidRPr="00BF73D9">
              <w:rPr>
                <w:rFonts w:ascii="Calibri" w:hAnsi="Calibri" w:cs="Calibri"/>
                <w:color w:val="000000" w:themeColor="text1"/>
                <w:sz w:val="22"/>
              </w:rPr>
              <w:t xml:space="preserve"> CT</w:t>
            </w:r>
          </w:p>
          <w:p w14:paraId="4D40F786" w14:textId="77777777" w:rsidR="00FC2EB8" w:rsidRDefault="00FC2EB8" w:rsidP="007039A0">
            <w:pPr>
              <w:jc w:val="center"/>
              <w:rPr>
                <w:rFonts w:ascii="Calibri" w:hAnsi="Calibri" w:cs="Calibri"/>
                <w:color w:val="000000" w:themeColor="text1"/>
                <w:sz w:val="22"/>
              </w:rPr>
            </w:pPr>
          </w:p>
          <w:p w14:paraId="5064B1AF" w14:textId="77777777" w:rsidR="00FC2EB8" w:rsidRPr="00BF73D9" w:rsidRDefault="00FC2EB8" w:rsidP="007039A0">
            <w:pPr>
              <w:jc w:val="center"/>
              <w:rPr>
                <w:rFonts w:ascii="Calibri" w:hAnsi="Calibri" w:cs="Calibri"/>
                <w:color w:val="000000" w:themeColor="text1"/>
                <w:sz w:val="22"/>
              </w:rPr>
            </w:pPr>
          </w:p>
          <w:p w14:paraId="2DCFCC2C" w14:textId="77149844" w:rsidR="007039A0" w:rsidRPr="00C77DA9" w:rsidRDefault="007039A0" w:rsidP="007039A0">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130ABE17" w14:textId="332B7EF8" w:rsidR="00436495" w:rsidRPr="00C32B95" w:rsidRDefault="00436495" w:rsidP="00436495">
            <w:pPr>
              <w:ind w:left="1440" w:hanging="1440"/>
              <w:rPr>
                <w:rFonts w:ascii="Calibri" w:hAnsi="Calibri"/>
                <w:b/>
                <w:color w:val="000000" w:themeColor="text1"/>
                <w:sz w:val="22"/>
                <w:szCs w:val="22"/>
              </w:rPr>
            </w:pPr>
            <w:r w:rsidRPr="00C32B95">
              <w:rPr>
                <w:rFonts w:ascii="Calibri" w:hAnsi="Calibri"/>
                <w:b/>
                <w:color w:val="000000" w:themeColor="text1"/>
                <w:sz w:val="22"/>
                <w:szCs w:val="22"/>
              </w:rPr>
              <w:t>Session Title: NC1</w:t>
            </w:r>
            <w:r w:rsidR="00203387">
              <w:rPr>
                <w:rFonts w:ascii="Calibri" w:hAnsi="Calibri"/>
                <w:b/>
                <w:color w:val="000000" w:themeColor="text1"/>
                <w:sz w:val="22"/>
                <w:szCs w:val="22"/>
              </w:rPr>
              <w:t>5</w:t>
            </w:r>
            <w:r w:rsidR="0094705F" w:rsidRPr="0094705F">
              <w:rPr>
                <w:rFonts w:ascii="Calibri" w:hAnsi="Calibri" w:cs="Lucida Sans Unicode"/>
                <w:b/>
                <w:color w:val="FF0000"/>
                <w:sz w:val="22"/>
                <w:szCs w:val="22"/>
              </w:rPr>
              <w:t xml:space="preserve"> </w:t>
            </w:r>
            <w:r w:rsidRPr="00C32B95">
              <w:rPr>
                <w:rFonts w:ascii="Calibri" w:hAnsi="Calibri"/>
                <w:b/>
                <w:color w:val="000000" w:themeColor="text1"/>
                <w:sz w:val="22"/>
                <w:szCs w:val="22"/>
              </w:rPr>
              <w:t>– Major Nuclear Issues/Next Steps Presentations by Breakout Teams</w:t>
            </w:r>
          </w:p>
          <w:p w14:paraId="1E2B241E" w14:textId="4F99FF80" w:rsidR="00436495" w:rsidRPr="00C32B95" w:rsidRDefault="00436495" w:rsidP="00436495">
            <w:pPr>
              <w:spacing w:after="120"/>
              <w:ind w:left="360" w:hanging="360"/>
              <w:rPr>
                <w:rFonts w:ascii="Calibri" w:hAnsi="Calibri" w:cs="Lucida Sans Unicode"/>
                <w:b/>
                <w:color w:val="000000" w:themeColor="text1"/>
                <w:sz w:val="22"/>
                <w:szCs w:val="22"/>
              </w:rPr>
            </w:pPr>
            <w:r>
              <w:rPr>
                <w:rFonts w:ascii="Calibri" w:hAnsi="Calibri"/>
                <w:b/>
                <w:color w:val="000000" w:themeColor="text1"/>
                <w:sz w:val="22"/>
                <w:szCs w:val="22"/>
              </w:rPr>
              <w:t xml:space="preserve">Jeff Davis </w:t>
            </w:r>
            <w:r w:rsidR="00CB099B" w:rsidRPr="002769EB">
              <w:rPr>
                <w:rFonts w:ascii="Calibri" w:hAnsi="Calibri" w:cs="Lucida Sans Unicode"/>
                <w:b/>
                <w:color w:val="000000" w:themeColor="text1"/>
                <w:sz w:val="22"/>
                <w:szCs w:val="22"/>
              </w:rPr>
              <w:t>–</w:t>
            </w:r>
            <w:r>
              <w:rPr>
                <w:rFonts w:ascii="Calibri" w:hAnsi="Calibri"/>
                <w:b/>
                <w:color w:val="000000" w:themeColor="text1"/>
                <w:sz w:val="22"/>
                <w:szCs w:val="22"/>
              </w:rPr>
              <w:t xml:space="preserve"> DTE</w:t>
            </w:r>
            <w:r w:rsidRPr="00C32B95">
              <w:rPr>
                <w:rFonts w:ascii="Calibri" w:hAnsi="Calibri"/>
                <w:b/>
                <w:color w:val="000000" w:themeColor="text1"/>
                <w:sz w:val="22"/>
                <w:szCs w:val="22"/>
              </w:rPr>
              <w:t>, Nuclear Committee Chair</w:t>
            </w:r>
            <w:r w:rsidRPr="00C32B95">
              <w:rPr>
                <w:rFonts w:ascii="Calibri" w:hAnsi="Calibri" w:cs="Lucida Sans Unicode"/>
                <w:b/>
                <w:color w:val="000000" w:themeColor="text1"/>
                <w:sz w:val="22"/>
                <w:szCs w:val="22"/>
              </w:rPr>
              <w:t xml:space="preserve"> </w:t>
            </w:r>
          </w:p>
          <w:p w14:paraId="17D881B0" w14:textId="1AB1DDC4" w:rsidR="00DB5089" w:rsidRPr="00436495" w:rsidRDefault="00436495" w:rsidP="00451345">
            <w:pPr>
              <w:spacing w:after="120"/>
              <w:rPr>
                <w:rFonts w:ascii="Calibri" w:hAnsi="Calibri"/>
                <w:color w:val="000000" w:themeColor="text1"/>
                <w:sz w:val="22"/>
                <w:szCs w:val="22"/>
              </w:rPr>
            </w:pPr>
            <w:r w:rsidRPr="00C32B95">
              <w:rPr>
                <w:rFonts w:ascii="Calibri" w:hAnsi="Calibri"/>
                <w:color w:val="000000" w:themeColor="text1"/>
                <w:sz w:val="22"/>
                <w:szCs w:val="22"/>
              </w:rPr>
              <w:t>The Breakout Team Leads will present the findings and potential next steps for their respective issue. The attendees provide feedback on the presentations. The draft charters, if applicable, are provided to the Nuclear Chair for discussion with the Nuclear Leadership Team regarding disposition (resources, timelines etc.) at the Nuclear Leadership Team meeting.</w:t>
            </w:r>
          </w:p>
        </w:tc>
      </w:tr>
      <w:tr w:rsidR="007039A0" w:rsidRPr="00C77DA9" w14:paraId="12A98436" w14:textId="77777777" w:rsidTr="00A3761E">
        <w:trPr>
          <w:cantSplit/>
          <w:trHeight w:val="1875"/>
          <w:jc w:val="center"/>
        </w:trPr>
        <w:tc>
          <w:tcPr>
            <w:tcW w:w="1872" w:type="dxa"/>
            <w:tcBorders>
              <w:top w:val="single" w:sz="6" w:space="0" w:color="auto"/>
              <w:left w:val="single" w:sz="6" w:space="0" w:color="auto"/>
              <w:bottom w:val="single" w:sz="6" w:space="0" w:color="auto"/>
              <w:right w:val="single" w:sz="6" w:space="0" w:color="auto"/>
            </w:tcBorders>
            <w:vAlign w:val="center"/>
          </w:tcPr>
          <w:p w14:paraId="420176E4" w14:textId="77777777" w:rsidR="00FC2EB8" w:rsidRDefault="00FC2EB8" w:rsidP="006645EF">
            <w:pPr>
              <w:jc w:val="center"/>
              <w:rPr>
                <w:rFonts w:ascii="Calibri" w:hAnsi="Calibri" w:cs="Calibri"/>
                <w:b/>
                <w:color w:val="000000" w:themeColor="text1"/>
                <w:sz w:val="22"/>
              </w:rPr>
            </w:pPr>
          </w:p>
          <w:p w14:paraId="4D3AED62" w14:textId="77777777" w:rsidR="00FC2EB8" w:rsidRDefault="00FC2EB8" w:rsidP="006645EF">
            <w:pPr>
              <w:jc w:val="center"/>
              <w:rPr>
                <w:rFonts w:ascii="Calibri" w:hAnsi="Calibri" w:cs="Calibri"/>
                <w:b/>
                <w:color w:val="000000" w:themeColor="text1"/>
                <w:sz w:val="22"/>
              </w:rPr>
            </w:pPr>
          </w:p>
          <w:p w14:paraId="63E36C34" w14:textId="691EDC96" w:rsidR="006645EF" w:rsidRPr="003D5E36" w:rsidRDefault="006645EF" w:rsidP="006645EF">
            <w:pPr>
              <w:jc w:val="center"/>
              <w:rPr>
                <w:rFonts w:ascii="Calibri" w:hAnsi="Calibri" w:cs="Calibri"/>
                <w:b/>
                <w:color w:val="000000" w:themeColor="text1"/>
                <w:sz w:val="22"/>
              </w:rPr>
            </w:pPr>
            <w:r w:rsidRPr="003D5E36">
              <w:rPr>
                <w:rFonts w:ascii="Calibri" w:hAnsi="Calibri" w:cs="Calibri"/>
                <w:b/>
                <w:color w:val="000000" w:themeColor="text1"/>
                <w:sz w:val="22"/>
              </w:rPr>
              <w:t>Time Block</w:t>
            </w:r>
            <w:r w:rsidR="00C36204">
              <w:rPr>
                <w:rFonts w:ascii="Calibri" w:hAnsi="Calibri" w:cs="Calibri"/>
                <w:b/>
                <w:color w:val="000000" w:themeColor="text1"/>
                <w:sz w:val="22"/>
              </w:rPr>
              <w:t xml:space="preserve"> 13</w:t>
            </w:r>
          </w:p>
          <w:p w14:paraId="77A084EB" w14:textId="77777777" w:rsidR="003D5E36" w:rsidRDefault="003D5E36" w:rsidP="007039A0">
            <w:pPr>
              <w:jc w:val="center"/>
              <w:rPr>
                <w:rFonts w:ascii="Calibri" w:hAnsi="Calibri" w:cs="Calibri"/>
                <w:color w:val="000000" w:themeColor="text1"/>
                <w:sz w:val="22"/>
              </w:rPr>
            </w:pPr>
          </w:p>
          <w:p w14:paraId="4377A03A" w14:textId="2995CA2E" w:rsidR="007039A0" w:rsidRDefault="003D5E36" w:rsidP="007039A0">
            <w:pPr>
              <w:jc w:val="center"/>
              <w:rPr>
                <w:rFonts w:ascii="Calibri" w:hAnsi="Calibri" w:cs="Calibri"/>
                <w:color w:val="000000" w:themeColor="text1"/>
                <w:sz w:val="22"/>
              </w:rPr>
            </w:pPr>
            <w:r>
              <w:rPr>
                <w:rFonts w:ascii="Calibri" w:hAnsi="Calibri" w:cs="Calibri"/>
                <w:color w:val="000000" w:themeColor="text1"/>
                <w:sz w:val="22"/>
              </w:rPr>
              <w:t xml:space="preserve">10:00 </w:t>
            </w:r>
            <w:r w:rsidR="00034CD7">
              <w:rPr>
                <w:rFonts w:ascii="Calibri" w:hAnsi="Calibri" w:cs="Calibri"/>
                <w:color w:val="000000" w:themeColor="text1"/>
                <w:sz w:val="22"/>
              </w:rPr>
              <w:t xml:space="preserve">– </w:t>
            </w:r>
            <w:proofErr w:type="gramStart"/>
            <w:r w:rsidR="00034CD7">
              <w:rPr>
                <w:rFonts w:ascii="Calibri" w:hAnsi="Calibri" w:cs="Calibri"/>
                <w:color w:val="000000" w:themeColor="text1"/>
                <w:sz w:val="22"/>
              </w:rPr>
              <w:t xml:space="preserve">11:00 </w:t>
            </w:r>
            <w:r w:rsidR="007039A0" w:rsidRPr="00BF73D9">
              <w:rPr>
                <w:rFonts w:ascii="Calibri" w:hAnsi="Calibri" w:cs="Calibri"/>
                <w:color w:val="000000" w:themeColor="text1"/>
                <w:sz w:val="22"/>
              </w:rPr>
              <w:t xml:space="preserve"> CT</w:t>
            </w:r>
            <w:proofErr w:type="gramEnd"/>
          </w:p>
          <w:p w14:paraId="68B1994C" w14:textId="77777777" w:rsidR="00FC2EB8" w:rsidRDefault="00FC2EB8" w:rsidP="007039A0">
            <w:pPr>
              <w:jc w:val="center"/>
              <w:rPr>
                <w:rFonts w:ascii="Calibri" w:hAnsi="Calibri" w:cs="Calibri"/>
                <w:color w:val="000000" w:themeColor="text1"/>
                <w:sz w:val="22"/>
              </w:rPr>
            </w:pPr>
          </w:p>
          <w:p w14:paraId="41E9117A" w14:textId="59D81D9D" w:rsidR="007039A0" w:rsidRPr="00C77DA9" w:rsidRDefault="007039A0" w:rsidP="007039A0">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0642A8FE" w14:textId="04C03B07" w:rsidR="00B91F72" w:rsidRPr="00B91F72" w:rsidRDefault="00436495" w:rsidP="00B91F72">
            <w:pPr>
              <w:ind w:left="1440" w:hanging="1440"/>
              <w:rPr>
                <w:rFonts w:ascii="Calibri" w:hAnsi="Calibri"/>
                <w:b/>
                <w:color w:val="000000" w:themeColor="text1"/>
                <w:sz w:val="22"/>
                <w:szCs w:val="22"/>
              </w:rPr>
            </w:pPr>
            <w:r w:rsidRPr="004D77E3">
              <w:rPr>
                <w:rFonts w:ascii="Calibri" w:hAnsi="Calibri"/>
                <w:b/>
                <w:color w:val="000000" w:themeColor="text1"/>
                <w:sz w:val="22"/>
                <w:szCs w:val="22"/>
              </w:rPr>
              <w:t>Session Title: NC</w:t>
            </w:r>
            <w:r w:rsidR="0094705F">
              <w:rPr>
                <w:rFonts w:ascii="Calibri" w:hAnsi="Calibri"/>
                <w:b/>
                <w:color w:val="000000" w:themeColor="text1"/>
                <w:sz w:val="22"/>
                <w:szCs w:val="22"/>
              </w:rPr>
              <w:t>1</w:t>
            </w:r>
            <w:r w:rsidR="00203387">
              <w:rPr>
                <w:rFonts w:ascii="Calibri" w:hAnsi="Calibri"/>
                <w:b/>
                <w:color w:val="000000" w:themeColor="text1"/>
                <w:sz w:val="22"/>
                <w:szCs w:val="22"/>
              </w:rPr>
              <w:t>6</w:t>
            </w:r>
            <w:r w:rsidR="0094705F" w:rsidRPr="0094705F">
              <w:rPr>
                <w:rFonts w:ascii="Calibri" w:hAnsi="Calibri" w:cs="Lucida Sans Unicode"/>
                <w:b/>
                <w:color w:val="FF0000"/>
                <w:sz w:val="22"/>
                <w:szCs w:val="22"/>
              </w:rPr>
              <w:t xml:space="preserve"> </w:t>
            </w:r>
            <w:r w:rsidRPr="004D77E3">
              <w:rPr>
                <w:rFonts w:ascii="Calibri" w:hAnsi="Calibri"/>
                <w:b/>
                <w:color w:val="000000" w:themeColor="text1"/>
                <w:sz w:val="22"/>
                <w:szCs w:val="22"/>
              </w:rPr>
              <w:t xml:space="preserve">– </w:t>
            </w:r>
            <w:r>
              <w:rPr>
                <w:rFonts w:ascii="Calibri" w:hAnsi="Calibri"/>
                <w:b/>
                <w:color w:val="000000" w:themeColor="text1"/>
                <w:sz w:val="22"/>
                <w:szCs w:val="22"/>
              </w:rPr>
              <w:t>Fall</w:t>
            </w:r>
            <w:r w:rsidRPr="004D77E3">
              <w:rPr>
                <w:rFonts w:ascii="Calibri" w:hAnsi="Calibri"/>
                <w:b/>
                <w:color w:val="000000" w:themeColor="text1"/>
                <w:sz w:val="22"/>
                <w:szCs w:val="22"/>
              </w:rPr>
              <w:t xml:space="preserve"> Workshop Wrap-up &amp; Roundtable</w:t>
            </w:r>
            <w:r w:rsidRPr="004D77E3">
              <w:rPr>
                <w:rFonts w:ascii="Calibri" w:hAnsi="Calibri" w:cs="Lucida Sans Unicode"/>
                <w:b/>
                <w:color w:val="000000" w:themeColor="text1"/>
                <w:sz w:val="22"/>
                <w:szCs w:val="22"/>
              </w:rPr>
              <w:tab/>
            </w:r>
            <w:r w:rsidRPr="004D77E3">
              <w:rPr>
                <w:rFonts w:ascii="Calibri" w:hAnsi="Calibri" w:cs="Lucida Sans Unicode"/>
                <w:b/>
                <w:color w:val="000000" w:themeColor="text1"/>
                <w:sz w:val="22"/>
                <w:szCs w:val="22"/>
              </w:rPr>
              <w:tab/>
            </w:r>
          </w:p>
          <w:p w14:paraId="22302DC7" w14:textId="77777777" w:rsidR="0078243C" w:rsidRDefault="00436495" w:rsidP="0078243C">
            <w:pPr>
              <w:rPr>
                <w:rFonts w:ascii="Calibri" w:hAnsi="Calibri" w:cs="Lucida Sans Unicode"/>
                <w:b/>
                <w:color w:val="000000" w:themeColor="text1"/>
                <w:sz w:val="22"/>
                <w:szCs w:val="22"/>
              </w:rPr>
            </w:pPr>
            <w:r>
              <w:rPr>
                <w:rFonts w:ascii="Calibri" w:hAnsi="Calibri"/>
                <w:b/>
                <w:color w:val="000000" w:themeColor="text1"/>
                <w:sz w:val="22"/>
                <w:szCs w:val="22"/>
              </w:rPr>
              <w:t xml:space="preserve">Ives </w:t>
            </w:r>
            <w:proofErr w:type="spellStart"/>
            <w:r>
              <w:rPr>
                <w:rFonts w:ascii="Calibri" w:hAnsi="Calibri"/>
                <w:b/>
                <w:color w:val="000000" w:themeColor="text1"/>
                <w:sz w:val="22"/>
                <w:szCs w:val="22"/>
              </w:rPr>
              <w:t>Zaldumbide</w:t>
            </w:r>
            <w:proofErr w:type="spellEnd"/>
            <w:r w:rsidR="0078243C">
              <w:rPr>
                <w:rFonts w:ascii="Calibri" w:hAnsi="Calibri"/>
                <w:b/>
                <w:color w:val="000000" w:themeColor="text1"/>
                <w:sz w:val="22"/>
                <w:szCs w:val="22"/>
              </w:rPr>
              <w:t xml:space="preserve"> </w:t>
            </w:r>
            <w:r w:rsidR="0078243C">
              <w:rPr>
                <w:rFonts w:ascii="Calibri" w:hAnsi="Calibri" w:cs="Lucida Sans Unicode"/>
                <w:b/>
                <w:color w:val="000000" w:themeColor="text1"/>
                <w:sz w:val="22"/>
                <w:szCs w:val="22"/>
              </w:rPr>
              <w:t>PG&amp;E, Nuclear Committee Vice-Chair</w:t>
            </w:r>
          </w:p>
          <w:p w14:paraId="25503FBA" w14:textId="13C407F1" w:rsidR="00436495" w:rsidRPr="00436495" w:rsidRDefault="00436495" w:rsidP="00451345">
            <w:pPr>
              <w:spacing w:before="120" w:after="120"/>
              <w:rPr>
                <w:rFonts w:ascii="Calibri" w:hAnsi="Calibri"/>
                <w:color w:val="000000" w:themeColor="text1"/>
                <w:sz w:val="22"/>
                <w:szCs w:val="22"/>
              </w:rPr>
            </w:pPr>
            <w:r>
              <w:rPr>
                <w:rFonts w:ascii="Calibri" w:hAnsi="Calibri"/>
                <w:color w:val="000000" w:themeColor="text1"/>
                <w:sz w:val="22"/>
                <w:szCs w:val="22"/>
              </w:rPr>
              <w:t>S</w:t>
            </w:r>
            <w:r w:rsidRPr="004D77E3">
              <w:rPr>
                <w:rFonts w:ascii="Calibri" w:hAnsi="Calibri"/>
                <w:color w:val="000000" w:themeColor="text1"/>
                <w:sz w:val="22"/>
                <w:szCs w:val="22"/>
              </w:rPr>
              <w:t>olicit member feedback on the workshop content and facilities; and officially close the workshop</w:t>
            </w:r>
            <w:r>
              <w:rPr>
                <w:rFonts w:ascii="Calibri" w:hAnsi="Calibri"/>
                <w:color w:val="000000" w:themeColor="text1"/>
                <w:sz w:val="22"/>
                <w:szCs w:val="22"/>
              </w:rPr>
              <w:t>.</w:t>
            </w:r>
          </w:p>
        </w:tc>
      </w:tr>
      <w:tr w:rsidR="007039A0" w:rsidRPr="00C77DA9" w14:paraId="186C046C" w14:textId="77777777" w:rsidTr="00955405">
        <w:trPr>
          <w:cantSplit/>
          <w:trHeight w:val="408"/>
          <w:jc w:val="center"/>
        </w:trPr>
        <w:tc>
          <w:tcPr>
            <w:tcW w:w="1872" w:type="dxa"/>
            <w:tcBorders>
              <w:top w:val="single" w:sz="6" w:space="0" w:color="auto"/>
              <w:left w:val="single" w:sz="6" w:space="0" w:color="auto"/>
              <w:bottom w:val="single" w:sz="6" w:space="0" w:color="auto"/>
              <w:right w:val="single" w:sz="6" w:space="0" w:color="auto"/>
            </w:tcBorders>
            <w:vAlign w:val="center"/>
          </w:tcPr>
          <w:p w14:paraId="44CBAC18" w14:textId="1A766FEE" w:rsidR="007039A0" w:rsidRPr="00C77DA9" w:rsidRDefault="00034CD7" w:rsidP="007039A0">
            <w:pPr>
              <w:jc w:val="center"/>
              <w:rPr>
                <w:rFonts w:ascii="Calibri" w:hAnsi="Calibri" w:cs="Calibri"/>
                <w:color w:val="000000" w:themeColor="text1"/>
                <w:sz w:val="22"/>
              </w:rPr>
            </w:pPr>
            <w:r>
              <w:rPr>
                <w:rFonts w:ascii="Calibri" w:hAnsi="Calibri" w:cs="Calibri"/>
                <w:color w:val="000000" w:themeColor="text1"/>
                <w:sz w:val="22"/>
              </w:rPr>
              <w:t>11:00 – 11:30 CT</w:t>
            </w:r>
          </w:p>
        </w:tc>
        <w:tc>
          <w:tcPr>
            <w:tcW w:w="8928" w:type="dxa"/>
            <w:tcBorders>
              <w:top w:val="single" w:sz="6" w:space="0" w:color="auto"/>
              <w:bottom w:val="single" w:sz="6" w:space="0" w:color="auto"/>
              <w:right w:val="single" w:sz="6" w:space="0" w:color="auto"/>
            </w:tcBorders>
            <w:shd w:val="clear" w:color="auto" w:fill="DBDBDB" w:themeFill="accent3" w:themeFillTint="66"/>
            <w:vAlign w:val="center"/>
          </w:tcPr>
          <w:p w14:paraId="5495F886" w14:textId="5CD24CFC" w:rsidR="007039A0" w:rsidRPr="00C35525" w:rsidRDefault="007039A0" w:rsidP="007039A0">
            <w:pPr>
              <w:jc w:val="center"/>
              <w:rPr>
                <w:rFonts w:ascii="Calibri" w:hAnsi="Calibri" w:cs="Calibri"/>
                <w:i/>
                <w:iCs/>
                <w:color w:val="000000" w:themeColor="text1"/>
                <w:sz w:val="22"/>
              </w:rPr>
            </w:pPr>
            <w:r w:rsidRPr="00C35525">
              <w:rPr>
                <w:rFonts w:ascii="Calibri" w:hAnsi="Calibri" w:cs="Calibri"/>
                <w:b/>
                <w:i/>
                <w:iCs/>
                <w:color w:val="000000" w:themeColor="text1"/>
                <w:sz w:val="22"/>
              </w:rPr>
              <w:t xml:space="preserve">Break </w:t>
            </w:r>
          </w:p>
        </w:tc>
      </w:tr>
      <w:tr w:rsidR="00643F64" w:rsidRPr="00C77DA9" w14:paraId="4A1CF622" w14:textId="77777777" w:rsidTr="009C31DA">
        <w:trPr>
          <w:cantSplit/>
          <w:trHeight w:val="408"/>
          <w:jc w:val="center"/>
        </w:trPr>
        <w:tc>
          <w:tcPr>
            <w:tcW w:w="1872" w:type="dxa"/>
            <w:tcBorders>
              <w:top w:val="single" w:sz="6" w:space="0" w:color="auto"/>
              <w:left w:val="single" w:sz="6" w:space="0" w:color="auto"/>
              <w:bottom w:val="single" w:sz="6" w:space="0" w:color="auto"/>
              <w:right w:val="single" w:sz="6" w:space="0" w:color="auto"/>
            </w:tcBorders>
            <w:vAlign w:val="center"/>
          </w:tcPr>
          <w:p w14:paraId="07FB0DF0" w14:textId="77777777" w:rsidR="00FC2EB8" w:rsidRDefault="00FC2EB8" w:rsidP="00643F64">
            <w:pPr>
              <w:jc w:val="center"/>
              <w:rPr>
                <w:rFonts w:ascii="Calibri" w:hAnsi="Calibri" w:cs="Calibri"/>
                <w:b/>
                <w:color w:val="000000" w:themeColor="text1"/>
                <w:sz w:val="22"/>
              </w:rPr>
            </w:pPr>
          </w:p>
          <w:p w14:paraId="45527712" w14:textId="77777777" w:rsidR="00FC2EB8" w:rsidRDefault="00FC2EB8" w:rsidP="00643F64">
            <w:pPr>
              <w:jc w:val="center"/>
              <w:rPr>
                <w:rFonts w:ascii="Calibri" w:hAnsi="Calibri" w:cs="Calibri"/>
                <w:b/>
                <w:color w:val="000000" w:themeColor="text1"/>
                <w:sz w:val="22"/>
              </w:rPr>
            </w:pPr>
          </w:p>
          <w:p w14:paraId="59773800" w14:textId="2F99FA2D" w:rsidR="00643F64" w:rsidRPr="00CF10B2" w:rsidRDefault="00C36204" w:rsidP="00643F64">
            <w:pPr>
              <w:jc w:val="center"/>
              <w:rPr>
                <w:rFonts w:ascii="Calibri" w:hAnsi="Calibri" w:cs="Calibri"/>
                <w:b/>
                <w:color w:val="000000" w:themeColor="text1"/>
                <w:sz w:val="22"/>
              </w:rPr>
            </w:pPr>
            <w:r w:rsidRPr="00CF10B2">
              <w:rPr>
                <w:rFonts w:ascii="Calibri" w:hAnsi="Calibri" w:cs="Calibri"/>
                <w:b/>
                <w:color w:val="000000" w:themeColor="text1"/>
                <w:sz w:val="22"/>
              </w:rPr>
              <w:t>Time Block 14</w:t>
            </w:r>
          </w:p>
          <w:p w14:paraId="25664201" w14:textId="4CB0C5EB" w:rsidR="00643F64" w:rsidRPr="00BF73D9" w:rsidRDefault="00643F64" w:rsidP="00643F64">
            <w:pPr>
              <w:jc w:val="center"/>
              <w:rPr>
                <w:rFonts w:ascii="Calibri" w:hAnsi="Calibri" w:cs="Calibri"/>
                <w:color w:val="000000" w:themeColor="text1"/>
                <w:sz w:val="22"/>
              </w:rPr>
            </w:pPr>
          </w:p>
          <w:p w14:paraId="5EFEDF27" w14:textId="4F447AB2" w:rsidR="00643F64" w:rsidRDefault="00034CD7" w:rsidP="00643F64">
            <w:pPr>
              <w:jc w:val="center"/>
              <w:rPr>
                <w:rFonts w:ascii="Calibri" w:hAnsi="Calibri" w:cs="Calibri"/>
                <w:color w:val="000000" w:themeColor="text1"/>
                <w:sz w:val="22"/>
              </w:rPr>
            </w:pPr>
            <w:r>
              <w:rPr>
                <w:rFonts w:ascii="Calibri" w:hAnsi="Calibri" w:cs="Calibri"/>
                <w:color w:val="000000" w:themeColor="text1"/>
                <w:sz w:val="22"/>
              </w:rPr>
              <w:t xml:space="preserve">11:30 </w:t>
            </w:r>
            <w:r w:rsidR="00643F64">
              <w:rPr>
                <w:rFonts w:ascii="Calibri" w:hAnsi="Calibri" w:cs="Calibri"/>
                <w:color w:val="000000" w:themeColor="text1"/>
                <w:sz w:val="22"/>
              </w:rPr>
              <w:t>-1:00</w:t>
            </w:r>
            <w:r w:rsidR="00643F64" w:rsidRPr="00BF73D9">
              <w:rPr>
                <w:rFonts w:ascii="Calibri" w:hAnsi="Calibri" w:cs="Calibri"/>
                <w:color w:val="000000" w:themeColor="text1"/>
                <w:sz w:val="22"/>
              </w:rPr>
              <w:t xml:space="preserve"> CT</w:t>
            </w:r>
          </w:p>
          <w:p w14:paraId="5853FC30" w14:textId="77777777" w:rsidR="00FC2EB8" w:rsidRPr="00BF73D9" w:rsidRDefault="00FC2EB8" w:rsidP="00643F64">
            <w:pPr>
              <w:jc w:val="center"/>
              <w:rPr>
                <w:rFonts w:ascii="Calibri" w:hAnsi="Calibri" w:cs="Calibri"/>
                <w:color w:val="000000" w:themeColor="text1"/>
                <w:sz w:val="22"/>
              </w:rPr>
            </w:pPr>
          </w:p>
          <w:p w14:paraId="7284F719" w14:textId="1123E911" w:rsidR="00643F64" w:rsidRPr="00C77DA9" w:rsidRDefault="00643F64" w:rsidP="00643F64">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778EA206" w14:textId="77777777" w:rsidR="00436495" w:rsidRDefault="00436495" w:rsidP="00436495">
            <w:pPr>
              <w:rPr>
                <w:rFonts w:ascii="Calibri" w:hAnsi="Calibri"/>
                <w:b/>
                <w:color w:val="000000" w:themeColor="text1"/>
                <w:sz w:val="22"/>
                <w:szCs w:val="22"/>
              </w:rPr>
            </w:pPr>
            <w:r w:rsidRPr="004D77E3">
              <w:rPr>
                <w:rFonts w:ascii="Calibri" w:hAnsi="Calibri"/>
                <w:b/>
                <w:color w:val="000000" w:themeColor="text1"/>
                <w:sz w:val="22"/>
                <w:szCs w:val="22"/>
              </w:rPr>
              <w:t xml:space="preserve">Nuclear Leadership Team Meeting </w:t>
            </w:r>
          </w:p>
          <w:p w14:paraId="69BDD876" w14:textId="0BFCAD3D" w:rsidR="00436495" w:rsidRPr="00436495" w:rsidRDefault="00436495" w:rsidP="00436495">
            <w:pPr>
              <w:rPr>
                <w:rFonts w:ascii="Calibri" w:hAnsi="Calibri"/>
                <w:b/>
                <w:color w:val="000000" w:themeColor="text1"/>
                <w:sz w:val="22"/>
                <w:szCs w:val="22"/>
              </w:rPr>
            </w:pPr>
            <w:r w:rsidRPr="004D77E3">
              <w:rPr>
                <w:rFonts w:ascii="Calibri" w:hAnsi="Calibri"/>
                <w:b/>
                <w:color w:val="000000" w:themeColor="text1"/>
                <w:sz w:val="22"/>
                <w:szCs w:val="22"/>
              </w:rPr>
              <w:t xml:space="preserve">Nuclear Leadership Team members (only) </w:t>
            </w:r>
          </w:p>
          <w:p w14:paraId="332613BD" w14:textId="77777777" w:rsidR="00436495" w:rsidRPr="004D77E3" w:rsidRDefault="00436495" w:rsidP="00436495">
            <w:pPr>
              <w:rPr>
                <w:rFonts w:ascii="Calibri" w:hAnsi="Calibri"/>
                <w:b/>
                <w:color w:val="000000" w:themeColor="text1"/>
                <w:sz w:val="22"/>
                <w:szCs w:val="22"/>
              </w:rPr>
            </w:pPr>
          </w:p>
          <w:p w14:paraId="72087928" w14:textId="01AE9AAD" w:rsidR="006654ED" w:rsidRPr="000B68B2" w:rsidRDefault="006654ED" w:rsidP="001A4A28">
            <w:pPr>
              <w:shd w:val="clear" w:color="auto" w:fill="FFFFFF"/>
              <w:rPr>
                <w:rFonts w:ascii="Calibri" w:hAnsi="Calibri" w:cs="Calibri"/>
                <w:b/>
                <w:bCs/>
                <w:iCs/>
                <w:color w:val="000000" w:themeColor="text1"/>
                <w:sz w:val="22"/>
              </w:rPr>
            </w:pPr>
          </w:p>
        </w:tc>
      </w:tr>
      <w:tr w:rsidR="00BD62E2" w:rsidRPr="00C77DA9" w14:paraId="02D464D9" w14:textId="77777777" w:rsidTr="00FC05BD">
        <w:trPr>
          <w:cantSplit/>
          <w:trHeight w:val="408"/>
          <w:jc w:val="center"/>
        </w:trPr>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37C449DF" w14:textId="292D778E" w:rsidR="00BD62E2" w:rsidRDefault="00BD62E2" w:rsidP="00643F64">
            <w:pPr>
              <w:jc w:val="center"/>
              <w:rPr>
                <w:rFonts w:ascii="Calibri" w:hAnsi="Calibri" w:cs="Calibri"/>
                <w:color w:val="000000" w:themeColor="text1"/>
                <w:sz w:val="22"/>
              </w:rPr>
            </w:pPr>
            <w:r>
              <w:rPr>
                <w:rFonts w:ascii="Calibri" w:hAnsi="Calibri" w:cs="Calibri"/>
                <w:color w:val="000000" w:themeColor="text1"/>
                <w:sz w:val="22"/>
              </w:rPr>
              <w:t>1:00 CT</w:t>
            </w:r>
          </w:p>
        </w:tc>
        <w:tc>
          <w:tcPr>
            <w:tcW w:w="8928" w:type="dxa"/>
            <w:tcBorders>
              <w:top w:val="single" w:sz="6" w:space="0" w:color="auto"/>
              <w:bottom w:val="single" w:sz="6" w:space="0" w:color="auto"/>
              <w:right w:val="single" w:sz="6" w:space="0" w:color="auto"/>
            </w:tcBorders>
            <w:shd w:val="clear" w:color="auto" w:fill="DBDBDB" w:themeFill="accent3" w:themeFillTint="66"/>
            <w:vAlign w:val="center"/>
          </w:tcPr>
          <w:p w14:paraId="0052C822" w14:textId="50505691" w:rsidR="00BD62E2" w:rsidRPr="00955405" w:rsidRDefault="00BD62E2" w:rsidP="00BD62E2">
            <w:pPr>
              <w:shd w:val="clear" w:color="auto" w:fill="FFFFFF"/>
              <w:jc w:val="center"/>
              <w:rPr>
                <w:rFonts w:ascii="Calibri" w:hAnsi="Calibri" w:cs="Calibri"/>
                <w:b/>
                <w:bCs/>
                <w:i/>
                <w:iCs/>
                <w:color w:val="000000" w:themeColor="text1"/>
                <w:sz w:val="22"/>
              </w:rPr>
            </w:pPr>
            <w:r w:rsidRPr="00955405">
              <w:rPr>
                <w:rFonts w:ascii="Calibri" w:hAnsi="Calibri" w:cs="Calibri"/>
                <w:b/>
                <w:bCs/>
                <w:i/>
                <w:iCs/>
                <w:color w:val="000000" w:themeColor="text1"/>
                <w:sz w:val="22"/>
              </w:rPr>
              <w:t>Workshop Adjourns</w:t>
            </w:r>
          </w:p>
        </w:tc>
      </w:tr>
      <w:tr w:rsidR="00643F64" w:rsidRPr="00C77DA9" w14:paraId="6BC1FCF7" w14:textId="77777777" w:rsidTr="009C31DA">
        <w:trPr>
          <w:cantSplit/>
          <w:trHeight w:val="408"/>
          <w:jc w:val="center"/>
        </w:trPr>
        <w:tc>
          <w:tcPr>
            <w:tcW w:w="1872" w:type="dxa"/>
            <w:tcBorders>
              <w:top w:val="single" w:sz="6" w:space="0" w:color="auto"/>
              <w:left w:val="single" w:sz="6" w:space="0" w:color="auto"/>
              <w:bottom w:val="single" w:sz="6" w:space="0" w:color="auto"/>
              <w:right w:val="single" w:sz="6" w:space="0" w:color="auto"/>
            </w:tcBorders>
            <w:vAlign w:val="center"/>
          </w:tcPr>
          <w:p w14:paraId="28FEAC42" w14:textId="77777777" w:rsidR="00FC2EB8" w:rsidRDefault="00FC2EB8" w:rsidP="00643F64">
            <w:pPr>
              <w:jc w:val="center"/>
              <w:rPr>
                <w:rFonts w:ascii="Calibri" w:hAnsi="Calibri" w:cs="Calibri"/>
                <w:b/>
                <w:color w:val="000000" w:themeColor="text1"/>
                <w:sz w:val="22"/>
              </w:rPr>
            </w:pPr>
          </w:p>
          <w:p w14:paraId="4D232C41" w14:textId="77777777" w:rsidR="00FC2EB8" w:rsidRDefault="00FC2EB8" w:rsidP="00643F64">
            <w:pPr>
              <w:jc w:val="center"/>
              <w:rPr>
                <w:rFonts w:ascii="Calibri" w:hAnsi="Calibri" w:cs="Calibri"/>
                <w:b/>
                <w:color w:val="000000" w:themeColor="text1"/>
                <w:sz w:val="22"/>
              </w:rPr>
            </w:pPr>
          </w:p>
          <w:p w14:paraId="48CBC5E0" w14:textId="6A3FC761" w:rsidR="00643F64" w:rsidRDefault="00C36204" w:rsidP="00643F64">
            <w:pPr>
              <w:jc w:val="center"/>
              <w:rPr>
                <w:rFonts w:ascii="Calibri" w:hAnsi="Calibri" w:cs="Calibri"/>
                <w:b/>
                <w:color w:val="000000" w:themeColor="text1"/>
                <w:sz w:val="22"/>
              </w:rPr>
            </w:pPr>
            <w:r w:rsidRPr="00CF10B2">
              <w:rPr>
                <w:rFonts w:ascii="Calibri" w:hAnsi="Calibri" w:cs="Calibri"/>
                <w:b/>
                <w:color w:val="000000" w:themeColor="text1"/>
                <w:sz w:val="22"/>
              </w:rPr>
              <w:t>Time Block 15</w:t>
            </w:r>
          </w:p>
          <w:p w14:paraId="58178DB7" w14:textId="77777777" w:rsidR="00CF10B2" w:rsidRPr="00CF10B2" w:rsidRDefault="00CF10B2" w:rsidP="00643F64">
            <w:pPr>
              <w:jc w:val="center"/>
              <w:rPr>
                <w:rFonts w:ascii="Calibri" w:hAnsi="Calibri" w:cs="Calibri"/>
                <w:b/>
                <w:color w:val="000000" w:themeColor="text1"/>
                <w:sz w:val="22"/>
              </w:rPr>
            </w:pPr>
          </w:p>
          <w:p w14:paraId="3548B72C" w14:textId="01D93100" w:rsidR="00643F64" w:rsidRDefault="00034CD7" w:rsidP="00643F64">
            <w:pPr>
              <w:jc w:val="center"/>
              <w:rPr>
                <w:rFonts w:ascii="Calibri" w:hAnsi="Calibri" w:cs="Calibri"/>
                <w:color w:val="000000" w:themeColor="text1"/>
                <w:sz w:val="22"/>
              </w:rPr>
            </w:pPr>
            <w:proofErr w:type="gramStart"/>
            <w:r>
              <w:rPr>
                <w:rFonts w:ascii="Calibri" w:hAnsi="Calibri" w:cs="Calibri"/>
                <w:color w:val="000000" w:themeColor="text1"/>
                <w:sz w:val="22"/>
              </w:rPr>
              <w:t xml:space="preserve">1:30 </w:t>
            </w:r>
            <w:r w:rsidR="00643F64" w:rsidRPr="00C77DA9">
              <w:rPr>
                <w:rFonts w:ascii="Calibri" w:hAnsi="Calibri" w:cs="Calibri"/>
                <w:color w:val="000000" w:themeColor="text1"/>
                <w:sz w:val="22"/>
              </w:rPr>
              <w:t xml:space="preserve"> –</w:t>
            </w:r>
            <w:proofErr w:type="gramEnd"/>
            <w:r w:rsidR="00643F64" w:rsidRPr="00C77DA9">
              <w:rPr>
                <w:rFonts w:ascii="Calibri" w:hAnsi="Calibri" w:cs="Calibri"/>
                <w:color w:val="000000" w:themeColor="text1"/>
                <w:sz w:val="22"/>
              </w:rPr>
              <w:t xml:space="preserve"> 4:00 CT</w:t>
            </w:r>
          </w:p>
          <w:p w14:paraId="59659001" w14:textId="77777777" w:rsidR="00FC2EB8" w:rsidRDefault="00FC2EB8" w:rsidP="00643F64">
            <w:pPr>
              <w:jc w:val="center"/>
              <w:rPr>
                <w:rFonts w:ascii="Calibri" w:hAnsi="Calibri" w:cs="Calibri"/>
                <w:color w:val="000000" w:themeColor="text1"/>
                <w:sz w:val="22"/>
              </w:rPr>
            </w:pPr>
          </w:p>
          <w:p w14:paraId="285260C3" w14:textId="77777777" w:rsidR="00FC2EB8" w:rsidRPr="00C77DA9" w:rsidRDefault="00FC2EB8" w:rsidP="00643F64">
            <w:pPr>
              <w:jc w:val="center"/>
              <w:rPr>
                <w:rFonts w:ascii="Calibri" w:hAnsi="Calibri" w:cs="Calibri"/>
                <w:color w:val="000000" w:themeColor="text1"/>
                <w:sz w:val="22"/>
              </w:rPr>
            </w:pPr>
          </w:p>
          <w:p w14:paraId="070EAA28" w14:textId="04397AEF" w:rsidR="00643F64" w:rsidRPr="00C77DA9" w:rsidRDefault="00643F64" w:rsidP="00643F64">
            <w:pPr>
              <w:jc w:val="center"/>
              <w:rPr>
                <w:rFonts w:ascii="Calibri" w:hAnsi="Calibri" w:cs="Calibri"/>
                <w:color w:val="000000" w:themeColor="text1"/>
                <w:sz w:val="22"/>
              </w:rPr>
            </w:pPr>
          </w:p>
        </w:tc>
        <w:tc>
          <w:tcPr>
            <w:tcW w:w="8928" w:type="dxa"/>
            <w:tcBorders>
              <w:top w:val="single" w:sz="6" w:space="0" w:color="auto"/>
              <w:bottom w:val="single" w:sz="6" w:space="0" w:color="auto"/>
              <w:right w:val="single" w:sz="6" w:space="0" w:color="auto"/>
            </w:tcBorders>
            <w:vAlign w:val="center"/>
          </w:tcPr>
          <w:p w14:paraId="58A27727" w14:textId="7ECEA016" w:rsidR="00643F64" w:rsidRPr="000B68B2" w:rsidRDefault="00643F64" w:rsidP="00643F64">
            <w:pPr>
              <w:rPr>
                <w:rFonts w:ascii="Calibri" w:hAnsi="Calibri" w:cs="Calibri"/>
                <w:b/>
                <w:bCs/>
                <w:iCs/>
                <w:color w:val="000000" w:themeColor="text1"/>
                <w:sz w:val="22"/>
              </w:rPr>
            </w:pPr>
            <w:r w:rsidRPr="000B68B2">
              <w:rPr>
                <w:rFonts w:ascii="Calibri" w:hAnsi="Calibri" w:cs="Calibri"/>
                <w:b/>
                <w:bCs/>
                <w:iCs/>
                <w:color w:val="000000" w:themeColor="text1"/>
                <w:sz w:val="22"/>
              </w:rPr>
              <w:t>EUCG Board Meeting</w:t>
            </w:r>
          </w:p>
        </w:tc>
      </w:tr>
    </w:tbl>
    <w:p w14:paraId="58F4E151" w14:textId="639315DD" w:rsidR="00B63C1D" w:rsidRDefault="00B63C1D" w:rsidP="001365B6">
      <w:pPr>
        <w:rPr>
          <w:rFonts w:ascii="Bell MT" w:hAnsi="Bell MT"/>
          <w:b/>
          <w:bCs/>
          <w:i/>
          <w:iCs/>
        </w:rPr>
      </w:pPr>
    </w:p>
    <w:p w14:paraId="0FA6BE37" w14:textId="04C13293" w:rsidR="00961D8D" w:rsidRDefault="00961D8D" w:rsidP="001365B6">
      <w:pPr>
        <w:rPr>
          <w:rFonts w:ascii="Bell MT" w:hAnsi="Bell MT"/>
          <w:b/>
          <w:bCs/>
          <w:i/>
          <w:iCs/>
        </w:rPr>
      </w:pPr>
    </w:p>
    <w:p w14:paraId="114638FE" w14:textId="18D262D9" w:rsidR="000D0C77" w:rsidRDefault="000D0C77" w:rsidP="001365B6">
      <w:pPr>
        <w:rPr>
          <w:rFonts w:ascii="Bell MT" w:hAnsi="Bell MT"/>
          <w:b/>
          <w:bCs/>
        </w:rPr>
      </w:pPr>
    </w:p>
    <w:sectPr w:rsidR="000D0C77" w:rsidSect="001365B6">
      <w:footerReference w:type="default" r:id="rId7"/>
      <w:pgSz w:w="12240" w:h="15840"/>
      <w:pgMar w:top="288" w:right="720" w:bottom="1080" w:left="72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9C0B" w14:textId="77777777" w:rsidR="007D2AE8" w:rsidRDefault="007D2AE8">
      <w:r>
        <w:separator/>
      </w:r>
    </w:p>
  </w:endnote>
  <w:endnote w:type="continuationSeparator" w:id="0">
    <w:p w14:paraId="49AC92E9" w14:textId="77777777" w:rsidR="007D2AE8" w:rsidRDefault="007D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80DD" w14:textId="4CFFCB67" w:rsidR="00522344" w:rsidRPr="00B63C1D" w:rsidRDefault="00522344" w:rsidP="00B63C1D">
    <w:pPr>
      <w:pStyle w:val="Footer"/>
      <w:tabs>
        <w:tab w:val="clear" w:pos="4320"/>
        <w:tab w:val="clear" w:pos="8640"/>
        <w:tab w:val="center" w:pos="5040"/>
        <w:tab w:val="right" w:pos="10080"/>
      </w:tabs>
      <w:rPr>
        <w:rFonts w:ascii="Bell MT" w:hAnsi="Bell MT"/>
        <w:b/>
        <w:i/>
      </w:rPr>
    </w:pPr>
    <w:r w:rsidRPr="00B63C1D">
      <w:rPr>
        <w:rFonts w:ascii="Bell MT" w:hAnsi="Bell MT"/>
        <w:i/>
      </w:rPr>
      <w:tab/>
    </w:r>
    <w:r w:rsidR="00644671" w:rsidRPr="00B63C1D">
      <w:rPr>
        <w:rFonts w:ascii="Bell MT" w:hAnsi="Bell MT"/>
        <w:i/>
      </w:rPr>
      <w:fldChar w:fldCharType="begin"/>
    </w:r>
    <w:r w:rsidRPr="00B63C1D">
      <w:rPr>
        <w:rFonts w:ascii="Bell MT" w:hAnsi="Bell MT"/>
        <w:i/>
      </w:rPr>
      <w:instrText xml:space="preserve"> PAGE   \* MERGEFORMAT </w:instrText>
    </w:r>
    <w:r w:rsidR="00644671" w:rsidRPr="00B63C1D">
      <w:rPr>
        <w:rFonts w:ascii="Bell MT" w:hAnsi="Bell MT"/>
        <w:i/>
      </w:rPr>
      <w:fldChar w:fldCharType="separate"/>
    </w:r>
    <w:r w:rsidR="00776915">
      <w:rPr>
        <w:rFonts w:ascii="Bell MT" w:hAnsi="Bell MT"/>
        <w:i/>
        <w:noProof/>
      </w:rPr>
      <w:t>i</w:t>
    </w:r>
    <w:r w:rsidR="00644671" w:rsidRPr="00B63C1D">
      <w:rPr>
        <w:rFonts w:ascii="Bell MT" w:hAnsi="Bell MT"/>
        <w:i/>
        <w:noProof/>
      </w:rPr>
      <w:fldChar w:fldCharType="end"/>
    </w:r>
    <w:r w:rsidRPr="00B63C1D">
      <w:rPr>
        <w:rFonts w:ascii="Bell MT" w:hAnsi="Bell MT"/>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6AB7" w14:textId="77777777" w:rsidR="007D2AE8" w:rsidRDefault="007D2AE8">
      <w:r>
        <w:separator/>
      </w:r>
    </w:p>
  </w:footnote>
  <w:footnote w:type="continuationSeparator" w:id="0">
    <w:p w14:paraId="2CC03DB7" w14:textId="77777777" w:rsidR="007D2AE8" w:rsidRDefault="007D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471"/>
    <w:multiLevelType w:val="hybridMultilevel"/>
    <w:tmpl w:val="360CCE08"/>
    <w:lvl w:ilvl="0" w:tplc="A796BE5A">
      <w:start w:val="1"/>
      <w:numFmt w:val="bullet"/>
      <w:lvlText w:val="•"/>
      <w:lvlJc w:val="left"/>
      <w:pPr>
        <w:tabs>
          <w:tab w:val="num" w:pos="720"/>
        </w:tabs>
        <w:ind w:left="720" w:hanging="360"/>
      </w:pPr>
      <w:rPr>
        <w:rFonts w:ascii="Arial" w:hAnsi="Arial" w:hint="default"/>
      </w:rPr>
    </w:lvl>
    <w:lvl w:ilvl="1" w:tplc="F4AC06EE" w:tentative="1">
      <w:start w:val="1"/>
      <w:numFmt w:val="bullet"/>
      <w:lvlText w:val="•"/>
      <w:lvlJc w:val="left"/>
      <w:pPr>
        <w:tabs>
          <w:tab w:val="num" w:pos="1440"/>
        </w:tabs>
        <w:ind w:left="1440" w:hanging="360"/>
      </w:pPr>
      <w:rPr>
        <w:rFonts w:ascii="Arial" w:hAnsi="Arial" w:hint="default"/>
      </w:rPr>
    </w:lvl>
    <w:lvl w:ilvl="2" w:tplc="4A96D3C2" w:tentative="1">
      <w:start w:val="1"/>
      <w:numFmt w:val="bullet"/>
      <w:lvlText w:val="•"/>
      <w:lvlJc w:val="left"/>
      <w:pPr>
        <w:tabs>
          <w:tab w:val="num" w:pos="2160"/>
        </w:tabs>
        <w:ind w:left="2160" w:hanging="360"/>
      </w:pPr>
      <w:rPr>
        <w:rFonts w:ascii="Arial" w:hAnsi="Arial" w:hint="default"/>
      </w:rPr>
    </w:lvl>
    <w:lvl w:ilvl="3" w:tplc="55389C00" w:tentative="1">
      <w:start w:val="1"/>
      <w:numFmt w:val="bullet"/>
      <w:lvlText w:val="•"/>
      <w:lvlJc w:val="left"/>
      <w:pPr>
        <w:tabs>
          <w:tab w:val="num" w:pos="2880"/>
        </w:tabs>
        <w:ind w:left="2880" w:hanging="360"/>
      </w:pPr>
      <w:rPr>
        <w:rFonts w:ascii="Arial" w:hAnsi="Arial" w:hint="default"/>
      </w:rPr>
    </w:lvl>
    <w:lvl w:ilvl="4" w:tplc="4FE810BE" w:tentative="1">
      <w:start w:val="1"/>
      <w:numFmt w:val="bullet"/>
      <w:lvlText w:val="•"/>
      <w:lvlJc w:val="left"/>
      <w:pPr>
        <w:tabs>
          <w:tab w:val="num" w:pos="3600"/>
        </w:tabs>
        <w:ind w:left="3600" w:hanging="360"/>
      </w:pPr>
      <w:rPr>
        <w:rFonts w:ascii="Arial" w:hAnsi="Arial" w:hint="default"/>
      </w:rPr>
    </w:lvl>
    <w:lvl w:ilvl="5" w:tplc="CCDE1F58" w:tentative="1">
      <w:start w:val="1"/>
      <w:numFmt w:val="bullet"/>
      <w:lvlText w:val="•"/>
      <w:lvlJc w:val="left"/>
      <w:pPr>
        <w:tabs>
          <w:tab w:val="num" w:pos="4320"/>
        </w:tabs>
        <w:ind w:left="4320" w:hanging="360"/>
      </w:pPr>
      <w:rPr>
        <w:rFonts w:ascii="Arial" w:hAnsi="Arial" w:hint="default"/>
      </w:rPr>
    </w:lvl>
    <w:lvl w:ilvl="6" w:tplc="C8923074" w:tentative="1">
      <w:start w:val="1"/>
      <w:numFmt w:val="bullet"/>
      <w:lvlText w:val="•"/>
      <w:lvlJc w:val="left"/>
      <w:pPr>
        <w:tabs>
          <w:tab w:val="num" w:pos="5040"/>
        </w:tabs>
        <w:ind w:left="5040" w:hanging="360"/>
      </w:pPr>
      <w:rPr>
        <w:rFonts w:ascii="Arial" w:hAnsi="Arial" w:hint="default"/>
      </w:rPr>
    </w:lvl>
    <w:lvl w:ilvl="7" w:tplc="4980313C" w:tentative="1">
      <w:start w:val="1"/>
      <w:numFmt w:val="bullet"/>
      <w:lvlText w:val="•"/>
      <w:lvlJc w:val="left"/>
      <w:pPr>
        <w:tabs>
          <w:tab w:val="num" w:pos="5760"/>
        </w:tabs>
        <w:ind w:left="5760" w:hanging="360"/>
      </w:pPr>
      <w:rPr>
        <w:rFonts w:ascii="Arial" w:hAnsi="Arial" w:hint="default"/>
      </w:rPr>
    </w:lvl>
    <w:lvl w:ilvl="8" w:tplc="283845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53C41"/>
    <w:multiLevelType w:val="hybridMultilevel"/>
    <w:tmpl w:val="967A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8FD"/>
    <w:multiLevelType w:val="hybridMultilevel"/>
    <w:tmpl w:val="631E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7AEF"/>
    <w:multiLevelType w:val="hybridMultilevel"/>
    <w:tmpl w:val="D350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9039B"/>
    <w:multiLevelType w:val="hybridMultilevel"/>
    <w:tmpl w:val="06E6E496"/>
    <w:lvl w:ilvl="0" w:tplc="D56AF4E4">
      <w:start w:val="1"/>
      <w:numFmt w:val="bullet"/>
      <w:lvlText w:val="•"/>
      <w:lvlJc w:val="left"/>
      <w:pPr>
        <w:tabs>
          <w:tab w:val="num" w:pos="720"/>
        </w:tabs>
        <w:ind w:left="720" w:hanging="360"/>
      </w:pPr>
      <w:rPr>
        <w:rFonts w:ascii="Arial" w:hAnsi="Arial" w:hint="default"/>
      </w:rPr>
    </w:lvl>
    <w:lvl w:ilvl="1" w:tplc="5E8ED4D2" w:tentative="1">
      <w:start w:val="1"/>
      <w:numFmt w:val="bullet"/>
      <w:lvlText w:val="•"/>
      <w:lvlJc w:val="left"/>
      <w:pPr>
        <w:tabs>
          <w:tab w:val="num" w:pos="1440"/>
        </w:tabs>
        <w:ind w:left="1440" w:hanging="360"/>
      </w:pPr>
      <w:rPr>
        <w:rFonts w:ascii="Arial" w:hAnsi="Arial" w:hint="default"/>
      </w:rPr>
    </w:lvl>
    <w:lvl w:ilvl="2" w:tplc="39BC5384" w:tentative="1">
      <w:start w:val="1"/>
      <w:numFmt w:val="bullet"/>
      <w:lvlText w:val="•"/>
      <w:lvlJc w:val="left"/>
      <w:pPr>
        <w:tabs>
          <w:tab w:val="num" w:pos="2160"/>
        </w:tabs>
        <w:ind w:left="2160" w:hanging="360"/>
      </w:pPr>
      <w:rPr>
        <w:rFonts w:ascii="Arial" w:hAnsi="Arial" w:hint="default"/>
      </w:rPr>
    </w:lvl>
    <w:lvl w:ilvl="3" w:tplc="5E066C44" w:tentative="1">
      <w:start w:val="1"/>
      <w:numFmt w:val="bullet"/>
      <w:lvlText w:val="•"/>
      <w:lvlJc w:val="left"/>
      <w:pPr>
        <w:tabs>
          <w:tab w:val="num" w:pos="2880"/>
        </w:tabs>
        <w:ind w:left="2880" w:hanging="360"/>
      </w:pPr>
      <w:rPr>
        <w:rFonts w:ascii="Arial" w:hAnsi="Arial" w:hint="default"/>
      </w:rPr>
    </w:lvl>
    <w:lvl w:ilvl="4" w:tplc="F612CC30" w:tentative="1">
      <w:start w:val="1"/>
      <w:numFmt w:val="bullet"/>
      <w:lvlText w:val="•"/>
      <w:lvlJc w:val="left"/>
      <w:pPr>
        <w:tabs>
          <w:tab w:val="num" w:pos="3600"/>
        </w:tabs>
        <w:ind w:left="3600" w:hanging="360"/>
      </w:pPr>
      <w:rPr>
        <w:rFonts w:ascii="Arial" w:hAnsi="Arial" w:hint="default"/>
      </w:rPr>
    </w:lvl>
    <w:lvl w:ilvl="5" w:tplc="D60C0124" w:tentative="1">
      <w:start w:val="1"/>
      <w:numFmt w:val="bullet"/>
      <w:lvlText w:val="•"/>
      <w:lvlJc w:val="left"/>
      <w:pPr>
        <w:tabs>
          <w:tab w:val="num" w:pos="4320"/>
        </w:tabs>
        <w:ind w:left="4320" w:hanging="360"/>
      </w:pPr>
      <w:rPr>
        <w:rFonts w:ascii="Arial" w:hAnsi="Arial" w:hint="default"/>
      </w:rPr>
    </w:lvl>
    <w:lvl w:ilvl="6" w:tplc="2BAE0068" w:tentative="1">
      <w:start w:val="1"/>
      <w:numFmt w:val="bullet"/>
      <w:lvlText w:val="•"/>
      <w:lvlJc w:val="left"/>
      <w:pPr>
        <w:tabs>
          <w:tab w:val="num" w:pos="5040"/>
        </w:tabs>
        <w:ind w:left="5040" w:hanging="360"/>
      </w:pPr>
      <w:rPr>
        <w:rFonts w:ascii="Arial" w:hAnsi="Arial" w:hint="default"/>
      </w:rPr>
    </w:lvl>
    <w:lvl w:ilvl="7" w:tplc="0A00F800" w:tentative="1">
      <w:start w:val="1"/>
      <w:numFmt w:val="bullet"/>
      <w:lvlText w:val="•"/>
      <w:lvlJc w:val="left"/>
      <w:pPr>
        <w:tabs>
          <w:tab w:val="num" w:pos="5760"/>
        </w:tabs>
        <w:ind w:left="5760" w:hanging="360"/>
      </w:pPr>
      <w:rPr>
        <w:rFonts w:ascii="Arial" w:hAnsi="Arial" w:hint="default"/>
      </w:rPr>
    </w:lvl>
    <w:lvl w:ilvl="8" w:tplc="A01AB0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29622D"/>
    <w:multiLevelType w:val="hybridMultilevel"/>
    <w:tmpl w:val="3344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55F2C"/>
    <w:multiLevelType w:val="hybridMultilevel"/>
    <w:tmpl w:val="D1FE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7E91"/>
    <w:multiLevelType w:val="hybridMultilevel"/>
    <w:tmpl w:val="B97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B7BA4"/>
    <w:multiLevelType w:val="hybridMultilevel"/>
    <w:tmpl w:val="4492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A5FD0"/>
    <w:multiLevelType w:val="hybridMultilevel"/>
    <w:tmpl w:val="0282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7B45"/>
    <w:multiLevelType w:val="hybridMultilevel"/>
    <w:tmpl w:val="D12AF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DE1E3C"/>
    <w:multiLevelType w:val="hybridMultilevel"/>
    <w:tmpl w:val="AED6B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0B159D"/>
    <w:multiLevelType w:val="hybridMultilevel"/>
    <w:tmpl w:val="D5D6E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
  </w:num>
  <w:num w:numId="3">
    <w:abstractNumId w:val="5"/>
  </w:num>
  <w:num w:numId="4">
    <w:abstractNumId w:val="10"/>
  </w:num>
  <w:num w:numId="5">
    <w:abstractNumId w:val="9"/>
  </w:num>
  <w:num w:numId="6">
    <w:abstractNumId w:val="12"/>
  </w:num>
  <w:num w:numId="7">
    <w:abstractNumId w:val="7"/>
  </w:num>
  <w:num w:numId="8">
    <w:abstractNumId w:val="6"/>
  </w:num>
  <w:num w:numId="9">
    <w:abstractNumId w:val="0"/>
  </w:num>
  <w:num w:numId="10">
    <w:abstractNumId w:val="4"/>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24"/>
    <w:rsid w:val="00005577"/>
    <w:rsid w:val="00010CDF"/>
    <w:rsid w:val="00015F32"/>
    <w:rsid w:val="00024548"/>
    <w:rsid w:val="00025632"/>
    <w:rsid w:val="00025D05"/>
    <w:rsid w:val="0003331B"/>
    <w:rsid w:val="00034CD7"/>
    <w:rsid w:val="00035967"/>
    <w:rsid w:val="00035D80"/>
    <w:rsid w:val="00036257"/>
    <w:rsid w:val="00036B1A"/>
    <w:rsid w:val="000409D3"/>
    <w:rsid w:val="00040CAB"/>
    <w:rsid w:val="000411F4"/>
    <w:rsid w:val="000415EA"/>
    <w:rsid w:val="00043945"/>
    <w:rsid w:val="000463D2"/>
    <w:rsid w:val="000474E3"/>
    <w:rsid w:val="00047D0A"/>
    <w:rsid w:val="00061B69"/>
    <w:rsid w:val="00067B7B"/>
    <w:rsid w:val="00074092"/>
    <w:rsid w:val="00075719"/>
    <w:rsid w:val="0007616E"/>
    <w:rsid w:val="00082A9C"/>
    <w:rsid w:val="00085D8B"/>
    <w:rsid w:val="000862AC"/>
    <w:rsid w:val="000903C7"/>
    <w:rsid w:val="000953BF"/>
    <w:rsid w:val="0009564A"/>
    <w:rsid w:val="0009651D"/>
    <w:rsid w:val="000A64FB"/>
    <w:rsid w:val="000B1715"/>
    <w:rsid w:val="000B5FE3"/>
    <w:rsid w:val="000B61B5"/>
    <w:rsid w:val="000B68B2"/>
    <w:rsid w:val="000C05DF"/>
    <w:rsid w:val="000C12EF"/>
    <w:rsid w:val="000C17CB"/>
    <w:rsid w:val="000C47A2"/>
    <w:rsid w:val="000D0C77"/>
    <w:rsid w:val="000D2371"/>
    <w:rsid w:val="000D46B7"/>
    <w:rsid w:val="000E26F5"/>
    <w:rsid w:val="000E797C"/>
    <w:rsid w:val="000F0619"/>
    <w:rsid w:val="000F2D94"/>
    <w:rsid w:val="000F4DDB"/>
    <w:rsid w:val="000F5F8C"/>
    <w:rsid w:val="00101A30"/>
    <w:rsid w:val="00104146"/>
    <w:rsid w:val="00105009"/>
    <w:rsid w:val="001119BC"/>
    <w:rsid w:val="001139FE"/>
    <w:rsid w:val="00113FC6"/>
    <w:rsid w:val="00116CCE"/>
    <w:rsid w:val="0011786B"/>
    <w:rsid w:val="00117CAF"/>
    <w:rsid w:val="00125445"/>
    <w:rsid w:val="0012605F"/>
    <w:rsid w:val="00130051"/>
    <w:rsid w:val="00130F17"/>
    <w:rsid w:val="00132D54"/>
    <w:rsid w:val="001365B6"/>
    <w:rsid w:val="00143925"/>
    <w:rsid w:val="001465DB"/>
    <w:rsid w:val="00146BA2"/>
    <w:rsid w:val="00147E54"/>
    <w:rsid w:val="00150630"/>
    <w:rsid w:val="00150E8E"/>
    <w:rsid w:val="00152D5E"/>
    <w:rsid w:val="00153B79"/>
    <w:rsid w:val="00153C71"/>
    <w:rsid w:val="00156AD3"/>
    <w:rsid w:val="00156D44"/>
    <w:rsid w:val="00160890"/>
    <w:rsid w:val="00163319"/>
    <w:rsid w:val="00163FC4"/>
    <w:rsid w:val="00164778"/>
    <w:rsid w:val="00164D5E"/>
    <w:rsid w:val="0017285F"/>
    <w:rsid w:val="00173753"/>
    <w:rsid w:val="00173DFB"/>
    <w:rsid w:val="001744B7"/>
    <w:rsid w:val="001778E6"/>
    <w:rsid w:val="001779DA"/>
    <w:rsid w:val="00180428"/>
    <w:rsid w:val="00180EEA"/>
    <w:rsid w:val="001850D7"/>
    <w:rsid w:val="001877FD"/>
    <w:rsid w:val="001925CA"/>
    <w:rsid w:val="00196F4B"/>
    <w:rsid w:val="001A2C56"/>
    <w:rsid w:val="001A49FE"/>
    <w:rsid w:val="001A4A28"/>
    <w:rsid w:val="001A5B64"/>
    <w:rsid w:val="001A6A9D"/>
    <w:rsid w:val="001B2977"/>
    <w:rsid w:val="001B5735"/>
    <w:rsid w:val="001B5D30"/>
    <w:rsid w:val="001C2562"/>
    <w:rsid w:val="001C5008"/>
    <w:rsid w:val="001C572F"/>
    <w:rsid w:val="001C73C8"/>
    <w:rsid w:val="001D232D"/>
    <w:rsid w:val="001D470C"/>
    <w:rsid w:val="001E0601"/>
    <w:rsid w:val="001E14EB"/>
    <w:rsid w:val="001E2D0C"/>
    <w:rsid w:val="001E6AC4"/>
    <w:rsid w:val="001F41BA"/>
    <w:rsid w:val="00203387"/>
    <w:rsid w:val="0020454E"/>
    <w:rsid w:val="00212473"/>
    <w:rsid w:val="00215B3D"/>
    <w:rsid w:val="002240FA"/>
    <w:rsid w:val="002260BB"/>
    <w:rsid w:val="00233EFD"/>
    <w:rsid w:val="0023470B"/>
    <w:rsid w:val="00237C18"/>
    <w:rsid w:val="002458E6"/>
    <w:rsid w:val="00247AAA"/>
    <w:rsid w:val="00250683"/>
    <w:rsid w:val="00253B12"/>
    <w:rsid w:val="00254AD7"/>
    <w:rsid w:val="002550CE"/>
    <w:rsid w:val="00256B2F"/>
    <w:rsid w:val="00260289"/>
    <w:rsid w:val="0026229F"/>
    <w:rsid w:val="00267CCD"/>
    <w:rsid w:val="00267DA6"/>
    <w:rsid w:val="00271784"/>
    <w:rsid w:val="00272B9F"/>
    <w:rsid w:val="00273348"/>
    <w:rsid w:val="00273418"/>
    <w:rsid w:val="00273F47"/>
    <w:rsid w:val="00275D6E"/>
    <w:rsid w:val="00281650"/>
    <w:rsid w:val="00281C45"/>
    <w:rsid w:val="00282DB5"/>
    <w:rsid w:val="00282ECE"/>
    <w:rsid w:val="00284232"/>
    <w:rsid w:val="00285D53"/>
    <w:rsid w:val="0028627C"/>
    <w:rsid w:val="002916F3"/>
    <w:rsid w:val="0029345E"/>
    <w:rsid w:val="00294F02"/>
    <w:rsid w:val="002958B0"/>
    <w:rsid w:val="002A1371"/>
    <w:rsid w:val="002A1609"/>
    <w:rsid w:val="002A1B4B"/>
    <w:rsid w:val="002A2FAD"/>
    <w:rsid w:val="002A78EC"/>
    <w:rsid w:val="002B199D"/>
    <w:rsid w:val="002B37B3"/>
    <w:rsid w:val="002B53E1"/>
    <w:rsid w:val="002B6524"/>
    <w:rsid w:val="002B6C23"/>
    <w:rsid w:val="002C013F"/>
    <w:rsid w:val="002C0DDA"/>
    <w:rsid w:val="002C1D3A"/>
    <w:rsid w:val="002C296D"/>
    <w:rsid w:val="002C2F1E"/>
    <w:rsid w:val="002C4EC7"/>
    <w:rsid w:val="002C68FE"/>
    <w:rsid w:val="002C69E2"/>
    <w:rsid w:val="002C760A"/>
    <w:rsid w:val="002D064E"/>
    <w:rsid w:val="002D7E32"/>
    <w:rsid w:val="002E0BCC"/>
    <w:rsid w:val="002E3777"/>
    <w:rsid w:val="002E5A91"/>
    <w:rsid w:val="002E6ADA"/>
    <w:rsid w:val="002F7771"/>
    <w:rsid w:val="00302099"/>
    <w:rsid w:val="003028B0"/>
    <w:rsid w:val="003102F3"/>
    <w:rsid w:val="00312DF3"/>
    <w:rsid w:val="0032773E"/>
    <w:rsid w:val="00335890"/>
    <w:rsid w:val="00336EBF"/>
    <w:rsid w:val="00336FA3"/>
    <w:rsid w:val="003409F5"/>
    <w:rsid w:val="00340C89"/>
    <w:rsid w:val="00345965"/>
    <w:rsid w:val="00346D42"/>
    <w:rsid w:val="0035170D"/>
    <w:rsid w:val="003530C6"/>
    <w:rsid w:val="00356A5C"/>
    <w:rsid w:val="00357BE7"/>
    <w:rsid w:val="003642D5"/>
    <w:rsid w:val="0036468F"/>
    <w:rsid w:val="00364AA0"/>
    <w:rsid w:val="003655BF"/>
    <w:rsid w:val="003665D8"/>
    <w:rsid w:val="00367F58"/>
    <w:rsid w:val="00374FB1"/>
    <w:rsid w:val="00377333"/>
    <w:rsid w:val="00380524"/>
    <w:rsid w:val="00387D1C"/>
    <w:rsid w:val="0039052C"/>
    <w:rsid w:val="003946D7"/>
    <w:rsid w:val="00395348"/>
    <w:rsid w:val="003A249B"/>
    <w:rsid w:val="003A2DC1"/>
    <w:rsid w:val="003A684F"/>
    <w:rsid w:val="003B054A"/>
    <w:rsid w:val="003B2163"/>
    <w:rsid w:val="003B2434"/>
    <w:rsid w:val="003B2DEC"/>
    <w:rsid w:val="003C1AFB"/>
    <w:rsid w:val="003C36C7"/>
    <w:rsid w:val="003C433B"/>
    <w:rsid w:val="003C505F"/>
    <w:rsid w:val="003C6C89"/>
    <w:rsid w:val="003D0A3E"/>
    <w:rsid w:val="003D4CAA"/>
    <w:rsid w:val="003D507A"/>
    <w:rsid w:val="003D5E36"/>
    <w:rsid w:val="003E0FA3"/>
    <w:rsid w:val="003F50FB"/>
    <w:rsid w:val="00400E8A"/>
    <w:rsid w:val="00405D01"/>
    <w:rsid w:val="00411758"/>
    <w:rsid w:val="00413148"/>
    <w:rsid w:val="004142BA"/>
    <w:rsid w:val="00415453"/>
    <w:rsid w:val="00416EAD"/>
    <w:rsid w:val="0041796B"/>
    <w:rsid w:val="00421F04"/>
    <w:rsid w:val="00423E34"/>
    <w:rsid w:val="00430223"/>
    <w:rsid w:val="0043543D"/>
    <w:rsid w:val="00436495"/>
    <w:rsid w:val="004373BC"/>
    <w:rsid w:val="00444585"/>
    <w:rsid w:val="0044542F"/>
    <w:rsid w:val="0044766A"/>
    <w:rsid w:val="00450B2F"/>
    <w:rsid w:val="00451345"/>
    <w:rsid w:val="004516DD"/>
    <w:rsid w:val="00451EB3"/>
    <w:rsid w:val="00453B42"/>
    <w:rsid w:val="00453E0C"/>
    <w:rsid w:val="004545D9"/>
    <w:rsid w:val="004647A5"/>
    <w:rsid w:val="00465696"/>
    <w:rsid w:val="0046641C"/>
    <w:rsid w:val="004717CB"/>
    <w:rsid w:val="00473C60"/>
    <w:rsid w:val="00476A74"/>
    <w:rsid w:val="004831ED"/>
    <w:rsid w:val="00484877"/>
    <w:rsid w:val="00486A09"/>
    <w:rsid w:val="00486A9F"/>
    <w:rsid w:val="004903F7"/>
    <w:rsid w:val="00491256"/>
    <w:rsid w:val="00492062"/>
    <w:rsid w:val="0049272B"/>
    <w:rsid w:val="00493369"/>
    <w:rsid w:val="004A0592"/>
    <w:rsid w:val="004A172C"/>
    <w:rsid w:val="004A204A"/>
    <w:rsid w:val="004A2059"/>
    <w:rsid w:val="004A24A0"/>
    <w:rsid w:val="004B005F"/>
    <w:rsid w:val="004B1672"/>
    <w:rsid w:val="004B2FC9"/>
    <w:rsid w:val="004B4EB7"/>
    <w:rsid w:val="004C1639"/>
    <w:rsid w:val="004C20FB"/>
    <w:rsid w:val="004C2938"/>
    <w:rsid w:val="004C6065"/>
    <w:rsid w:val="004D60C6"/>
    <w:rsid w:val="004D7284"/>
    <w:rsid w:val="004D7F56"/>
    <w:rsid w:val="004E133F"/>
    <w:rsid w:val="004E3487"/>
    <w:rsid w:val="004E4953"/>
    <w:rsid w:val="004E602D"/>
    <w:rsid w:val="004E632F"/>
    <w:rsid w:val="004E778C"/>
    <w:rsid w:val="004F6467"/>
    <w:rsid w:val="0050325B"/>
    <w:rsid w:val="00504B82"/>
    <w:rsid w:val="00511357"/>
    <w:rsid w:val="00522344"/>
    <w:rsid w:val="005244F7"/>
    <w:rsid w:val="00524869"/>
    <w:rsid w:val="00526A11"/>
    <w:rsid w:val="00533289"/>
    <w:rsid w:val="00541992"/>
    <w:rsid w:val="00543AFC"/>
    <w:rsid w:val="00551FD9"/>
    <w:rsid w:val="00552B4B"/>
    <w:rsid w:val="00552D14"/>
    <w:rsid w:val="00553927"/>
    <w:rsid w:val="005568CC"/>
    <w:rsid w:val="005602D4"/>
    <w:rsid w:val="00560B87"/>
    <w:rsid w:val="00560E29"/>
    <w:rsid w:val="00561784"/>
    <w:rsid w:val="00563DA7"/>
    <w:rsid w:val="00567467"/>
    <w:rsid w:val="00571392"/>
    <w:rsid w:val="00575CDA"/>
    <w:rsid w:val="005771F8"/>
    <w:rsid w:val="005774E1"/>
    <w:rsid w:val="00580A08"/>
    <w:rsid w:val="00580BC8"/>
    <w:rsid w:val="005818C5"/>
    <w:rsid w:val="00582FEC"/>
    <w:rsid w:val="00584B7A"/>
    <w:rsid w:val="00585A39"/>
    <w:rsid w:val="00587EC2"/>
    <w:rsid w:val="00590491"/>
    <w:rsid w:val="00596B0F"/>
    <w:rsid w:val="005A01B1"/>
    <w:rsid w:val="005A28DB"/>
    <w:rsid w:val="005A2F0B"/>
    <w:rsid w:val="005B2214"/>
    <w:rsid w:val="005B351F"/>
    <w:rsid w:val="005B551A"/>
    <w:rsid w:val="005B6396"/>
    <w:rsid w:val="005B6F90"/>
    <w:rsid w:val="005C2653"/>
    <w:rsid w:val="005C360A"/>
    <w:rsid w:val="005C4BEE"/>
    <w:rsid w:val="005D711A"/>
    <w:rsid w:val="005E02FA"/>
    <w:rsid w:val="005E30EC"/>
    <w:rsid w:val="005E5D67"/>
    <w:rsid w:val="005F1CD0"/>
    <w:rsid w:val="005F4EC7"/>
    <w:rsid w:val="005F598E"/>
    <w:rsid w:val="00600016"/>
    <w:rsid w:val="0060047F"/>
    <w:rsid w:val="006061AD"/>
    <w:rsid w:val="006072D1"/>
    <w:rsid w:val="00607AF1"/>
    <w:rsid w:val="006118C3"/>
    <w:rsid w:val="00612036"/>
    <w:rsid w:val="0061567B"/>
    <w:rsid w:val="006160D8"/>
    <w:rsid w:val="00617CEB"/>
    <w:rsid w:val="006300B9"/>
    <w:rsid w:val="00631E69"/>
    <w:rsid w:val="00632494"/>
    <w:rsid w:val="0063316B"/>
    <w:rsid w:val="006368DF"/>
    <w:rsid w:val="006408F6"/>
    <w:rsid w:val="00643F64"/>
    <w:rsid w:val="00644671"/>
    <w:rsid w:val="00644777"/>
    <w:rsid w:val="00644B9D"/>
    <w:rsid w:val="00646519"/>
    <w:rsid w:val="00650B45"/>
    <w:rsid w:val="00651E41"/>
    <w:rsid w:val="006540CF"/>
    <w:rsid w:val="0065421C"/>
    <w:rsid w:val="0065586E"/>
    <w:rsid w:val="00660378"/>
    <w:rsid w:val="00662B88"/>
    <w:rsid w:val="00663385"/>
    <w:rsid w:val="006645EF"/>
    <w:rsid w:val="00664DBE"/>
    <w:rsid w:val="00665407"/>
    <w:rsid w:val="006654ED"/>
    <w:rsid w:val="006663E4"/>
    <w:rsid w:val="00667D14"/>
    <w:rsid w:val="00671C7E"/>
    <w:rsid w:val="00673DE7"/>
    <w:rsid w:val="006774BA"/>
    <w:rsid w:val="0068256D"/>
    <w:rsid w:val="00682FFB"/>
    <w:rsid w:val="00684730"/>
    <w:rsid w:val="00685C58"/>
    <w:rsid w:val="00685D42"/>
    <w:rsid w:val="00690D40"/>
    <w:rsid w:val="0069382C"/>
    <w:rsid w:val="00695E7E"/>
    <w:rsid w:val="006A23AC"/>
    <w:rsid w:val="006A391B"/>
    <w:rsid w:val="006B04A7"/>
    <w:rsid w:val="006B1513"/>
    <w:rsid w:val="006B7019"/>
    <w:rsid w:val="006B7D14"/>
    <w:rsid w:val="006C0AE9"/>
    <w:rsid w:val="006C27E1"/>
    <w:rsid w:val="006C68CA"/>
    <w:rsid w:val="006D183F"/>
    <w:rsid w:val="006D21A6"/>
    <w:rsid w:val="006D24B7"/>
    <w:rsid w:val="006D5D9E"/>
    <w:rsid w:val="006E2037"/>
    <w:rsid w:val="006E2C1C"/>
    <w:rsid w:val="006F0181"/>
    <w:rsid w:val="006F312B"/>
    <w:rsid w:val="006F353F"/>
    <w:rsid w:val="006F40B1"/>
    <w:rsid w:val="006F47BA"/>
    <w:rsid w:val="006F4FA4"/>
    <w:rsid w:val="006F7568"/>
    <w:rsid w:val="007002A4"/>
    <w:rsid w:val="00701B78"/>
    <w:rsid w:val="007039A0"/>
    <w:rsid w:val="00704369"/>
    <w:rsid w:val="00715311"/>
    <w:rsid w:val="0072220D"/>
    <w:rsid w:val="00723EC9"/>
    <w:rsid w:val="00726B63"/>
    <w:rsid w:val="00731677"/>
    <w:rsid w:val="007329C3"/>
    <w:rsid w:val="007374CB"/>
    <w:rsid w:val="00740316"/>
    <w:rsid w:val="00742B62"/>
    <w:rsid w:val="0074611E"/>
    <w:rsid w:val="00747498"/>
    <w:rsid w:val="00752313"/>
    <w:rsid w:val="00752E48"/>
    <w:rsid w:val="007543E4"/>
    <w:rsid w:val="0075594D"/>
    <w:rsid w:val="00767E9E"/>
    <w:rsid w:val="0077037D"/>
    <w:rsid w:val="00772C3B"/>
    <w:rsid w:val="00776915"/>
    <w:rsid w:val="00777499"/>
    <w:rsid w:val="00780CCD"/>
    <w:rsid w:val="0078243C"/>
    <w:rsid w:val="00782600"/>
    <w:rsid w:val="00782EF5"/>
    <w:rsid w:val="00784FAE"/>
    <w:rsid w:val="00785805"/>
    <w:rsid w:val="0078657E"/>
    <w:rsid w:val="00786F1F"/>
    <w:rsid w:val="0078726F"/>
    <w:rsid w:val="00795A3F"/>
    <w:rsid w:val="00795CB2"/>
    <w:rsid w:val="007A2EA8"/>
    <w:rsid w:val="007A3605"/>
    <w:rsid w:val="007A39C3"/>
    <w:rsid w:val="007A3A72"/>
    <w:rsid w:val="007B2218"/>
    <w:rsid w:val="007B6024"/>
    <w:rsid w:val="007C2731"/>
    <w:rsid w:val="007D2AE8"/>
    <w:rsid w:val="007D3C52"/>
    <w:rsid w:val="007D711F"/>
    <w:rsid w:val="007E288A"/>
    <w:rsid w:val="007E5148"/>
    <w:rsid w:val="007F0854"/>
    <w:rsid w:val="007F295E"/>
    <w:rsid w:val="007F407A"/>
    <w:rsid w:val="007F7EBC"/>
    <w:rsid w:val="00802115"/>
    <w:rsid w:val="008048E2"/>
    <w:rsid w:val="008064B9"/>
    <w:rsid w:val="0081001E"/>
    <w:rsid w:val="00813721"/>
    <w:rsid w:val="00813B55"/>
    <w:rsid w:val="00814756"/>
    <w:rsid w:val="00815631"/>
    <w:rsid w:val="008157DA"/>
    <w:rsid w:val="00815D5A"/>
    <w:rsid w:val="0081699F"/>
    <w:rsid w:val="00816FAE"/>
    <w:rsid w:val="00822702"/>
    <w:rsid w:val="00827FF0"/>
    <w:rsid w:val="00832AB1"/>
    <w:rsid w:val="008335C9"/>
    <w:rsid w:val="008347C8"/>
    <w:rsid w:val="00834D82"/>
    <w:rsid w:val="00835344"/>
    <w:rsid w:val="008370BF"/>
    <w:rsid w:val="0083732B"/>
    <w:rsid w:val="008403A2"/>
    <w:rsid w:val="0084129D"/>
    <w:rsid w:val="008419A3"/>
    <w:rsid w:val="0084241D"/>
    <w:rsid w:val="00842C06"/>
    <w:rsid w:val="00845FB7"/>
    <w:rsid w:val="008533AD"/>
    <w:rsid w:val="00854BB7"/>
    <w:rsid w:val="00854E1B"/>
    <w:rsid w:val="00857657"/>
    <w:rsid w:val="008625EC"/>
    <w:rsid w:val="0087398C"/>
    <w:rsid w:val="0087514C"/>
    <w:rsid w:val="00884960"/>
    <w:rsid w:val="00885907"/>
    <w:rsid w:val="00885D85"/>
    <w:rsid w:val="00890B59"/>
    <w:rsid w:val="008910E2"/>
    <w:rsid w:val="008935B9"/>
    <w:rsid w:val="008A0D06"/>
    <w:rsid w:val="008A3D34"/>
    <w:rsid w:val="008A3F30"/>
    <w:rsid w:val="008A3FDA"/>
    <w:rsid w:val="008A5EE8"/>
    <w:rsid w:val="008A65A0"/>
    <w:rsid w:val="008B1A52"/>
    <w:rsid w:val="008B4884"/>
    <w:rsid w:val="008C02B6"/>
    <w:rsid w:val="008C4EF9"/>
    <w:rsid w:val="008C5ABC"/>
    <w:rsid w:val="008D38A5"/>
    <w:rsid w:val="008D46F9"/>
    <w:rsid w:val="008D673C"/>
    <w:rsid w:val="008D6859"/>
    <w:rsid w:val="008E4105"/>
    <w:rsid w:val="008E4B94"/>
    <w:rsid w:val="00900B9B"/>
    <w:rsid w:val="00901AD9"/>
    <w:rsid w:val="00903776"/>
    <w:rsid w:val="00905E92"/>
    <w:rsid w:val="00916082"/>
    <w:rsid w:val="009227C2"/>
    <w:rsid w:val="00926505"/>
    <w:rsid w:val="009274E2"/>
    <w:rsid w:val="00930C1B"/>
    <w:rsid w:val="00933031"/>
    <w:rsid w:val="00934319"/>
    <w:rsid w:val="0094705F"/>
    <w:rsid w:val="00955405"/>
    <w:rsid w:val="00961D8D"/>
    <w:rsid w:val="00963FEB"/>
    <w:rsid w:val="009658CE"/>
    <w:rsid w:val="00967B26"/>
    <w:rsid w:val="00974BD0"/>
    <w:rsid w:val="00976DB4"/>
    <w:rsid w:val="00977307"/>
    <w:rsid w:val="009811AE"/>
    <w:rsid w:val="00982A2E"/>
    <w:rsid w:val="009835C6"/>
    <w:rsid w:val="009865F0"/>
    <w:rsid w:val="00992D74"/>
    <w:rsid w:val="00993D2B"/>
    <w:rsid w:val="009A03EE"/>
    <w:rsid w:val="009A06B0"/>
    <w:rsid w:val="009A2340"/>
    <w:rsid w:val="009A4F8D"/>
    <w:rsid w:val="009A50B7"/>
    <w:rsid w:val="009A76AF"/>
    <w:rsid w:val="009B1B22"/>
    <w:rsid w:val="009B1B8B"/>
    <w:rsid w:val="009B3E02"/>
    <w:rsid w:val="009B5E91"/>
    <w:rsid w:val="009C0D54"/>
    <w:rsid w:val="009C1010"/>
    <w:rsid w:val="009C1671"/>
    <w:rsid w:val="009C31DA"/>
    <w:rsid w:val="009C6548"/>
    <w:rsid w:val="009D4808"/>
    <w:rsid w:val="009D5000"/>
    <w:rsid w:val="009D52F6"/>
    <w:rsid w:val="009E1A1F"/>
    <w:rsid w:val="009F2738"/>
    <w:rsid w:val="009F5701"/>
    <w:rsid w:val="009F7D12"/>
    <w:rsid w:val="00A003D1"/>
    <w:rsid w:val="00A15257"/>
    <w:rsid w:val="00A210EE"/>
    <w:rsid w:val="00A3761E"/>
    <w:rsid w:val="00A54D38"/>
    <w:rsid w:val="00A55E02"/>
    <w:rsid w:val="00A615C1"/>
    <w:rsid w:val="00A637F7"/>
    <w:rsid w:val="00A64851"/>
    <w:rsid w:val="00A652ED"/>
    <w:rsid w:val="00A66F4D"/>
    <w:rsid w:val="00A721A4"/>
    <w:rsid w:val="00A724EA"/>
    <w:rsid w:val="00A738C7"/>
    <w:rsid w:val="00A74109"/>
    <w:rsid w:val="00A80AB8"/>
    <w:rsid w:val="00A82100"/>
    <w:rsid w:val="00A831A2"/>
    <w:rsid w:val="00A86192"/>
    <w:rsid w:val="00A87C53"/>
    <w:rsid w:val="00A91DD1"/>
    <w:rsid w:val="00A91EBF"/>
    <w:rsid w:val="00A95A93"/>
    <w:rsid w:val="00A9652C"/>
    <w:rsid w:val="00A96F6F"/>
    <w:rsid w:val="00A978D9"/>
    <w:rsid w:val="00A978EB"/>
    <w:rsid w:val="00AA0DF9"/>
    <w:rsid w:val="00AB2C23"/>
    <w:rsid w:val="00AB75F7"/>
    <w:rsid w:val="00AC0DAF"/>
    <w:rsid w:val="00AC14CF"/>
    <w:rsid w:val="00AC4D1E"/>
    <w:rsid w:val="00AC502D"/>
    <w:rsid w:val="00AD50CF"/>
    <w:rsid w:val="00AE17B2"/>
    <w:rsid w:val="00AE2C04"/>
    <w:rsid w:val="00AE3272"/>
    <w:rsid w:val="00AF0439"/>
    <w:rsid w:val="00AF08BE"/>
    <w:rsid w:val="00AF4D8E"/>
    <w:rsid w:val="00AF544A"/>
    <w:rsid w:val="00AF5FAD"/>
    <w:rsid w:val="00B02576"/>
    <w:rsid w:val="00B02ABC"/>
    <w:rsid w:val="00B0308E"/>
    <w:rsid w:val="00B0310F"/>
    <w:rsid w:val="00B05EE5"/>
    <w:rsid w:val="00B07018"/>
    <w:rsid w:val="00B14D3F"/>
    <w:rsid w:val="00B15506"/>
    <w:rsid w:val="00B16D15"/>
    <w:rsid w:val="00B20390"/>
    <w:rsid w:val="00B20476"/>
    <w:rsid w:val="00B2082F"/>
    <w:rsid w:val="00B2320F"/>
    <w:rsid w:val="00B24516"/>
    <w:rsid w:val="00B2787E"/>
    <w:rsid w:val="00B3160D"/>
    <w:rsid w:val="00B337DD"/>
    <w:rsid w:val="00B35FE5"/>
    <w:rsid w:val="00B36E74"/>
    <w:rsid w:val="00B509BE"/>
    <w:rsid w:val="00B50DD0"/>
    <w:rsid w:val="00B55C97"/>
    <w:rsid w:val="00B56699"/>
    <w:rsid w:val="00B57B14"/>
    <w:rsid w:val="00B63C1D"/>
    <w:rsid w:val="00B73628"/>
    <w:rsid w:val="00B73B72"/>
    <w:rsid w:val="00B74EB4"/>
    <w:rsid w:val="00B76A3A"/>
    <w:rsid w:val="00B76D6C"/>
    <w:rsid w:val="00B802FA"/>
    <w:rsid w:val="00B81F73"/>
    <w:rsid w:val="00B8340A"/>
    <w:rsid w:val="00B84BA6"/>
    <w:rsid w:val="00B91F72"/>
    <w:rsid w:val="00B93BFB"/>
    <w:rsid w:val="00B95CC5"/>
    <w:rsid w:val="00B9690B"/>
    <w:rsid w:val="00BA12F7"/>
    <w:rsid w:val="00BA5467"/>
    <w:rsid w:val="00BB09C0"/>
    <w:rsid w:val="00BB71E3"/>
    <w:rsid w:val="00BC6CF1"/>
    <w:rsid w:val="00BD2A52"/>
    <w:rsid w:val="00BD546E"/>
    <w:rsid w:val="00BD62E2"/>
    <w:rsid w:val="00BD72AC"/>
    <w:rsid w:val="00BE1128"/>
    <w:rsid w:val="00BE1A03"/>
    <w:rsid w:val="00BE40E2"/>
    <w:rsid w:val="00BE4576"/>
    <w:rsid w:val="00BE62EB"/>
    <w:rsid w:val="00BE63A3"/>
    <w:rsid w:val="00BE690B"/>
    <w:rsid w:val="00BF526F"/>
    <w:rsid w:val="00BF6874"/>
    <w:rsid w:val="00BF6F38"/>
    <w:rsid w:val="00BF7C57"/>
    <w:rsid w:val="00C012FD"/>
    <w:rsid w:val="00C038E5"/>
    <w:rsid w:val="00C05980"/>
    <w:rsid w:val="00C11FAD"/>
    <w:rsid w:val="00C13624"/>
    <w:rsid w:val="00C16DF1"/>
    <w:rsid w:val="00C23A63"/>
    <w:rsid w:val="00C33C11"/>
    <w:rsid w:val="00C35525"/>
    <w:rsid w:val="00C36204"/>
    <w:rsid w:val="00C406A6"/>
    <w:rsid w:val="00C41C50"/>
    <w:rsid w:val="00C4450E"/>
    <w:rsid w:val="00C4660A"/>
    <w:rsid w:val="00C46F22"/>
    <w:rsid w:val="00C537CD"/>
    <w:rsid w:val="00C559D7"/>
    <w:rsid w:val="00C601A7"/>
    <w:rsid w:val="00C6270A"/>
    <w:rsid w:val="00C62E47"/>
    <w:rsid w:val="00C643A0"/>
    <w:rsid w:val="00C70F33"/>
    <w:rsid w:val="00C73437"/>
    <w:rsid w:val="00C74DF6"/>
    <w:rsid w:val="00C77DA9"/>
    <w:rsid w:val="00C80645"/>
    <w:rsid w:val="00C851E6"/>
    <w:rsid w:val="00C855B6"/>
    <w:rsid w:val="00C8686A"/>
    <w:rsid w:val="00C87FC6"/>
    <w:rsid w:val="00C9103D"/>
    <w:rsid w:val="00C92467"/>
    <w:rsid w:val="00C92933"/>
    <w:rsid w:val="00CA0C05"/>
    <w:rsid w:val="00CA281D"/>
    <w:rsid w:val="00CA5A18"/>
    <w:rsid w:val="00CA65A6"/>
    <w:rsid w:val="00CA755F"/>
    <w:rsid w:val="00CB099B"/>
    <w:rsid w:val="00CB17EC"/>
    <w:rsid w:val="00CB3768"/>
    <w:rsid w:val="00CC1CEA"/>
    <w:rsid w:val="00CC500C"/>
    <w:rsid w:val="00CC5BE3"/>
    <w:rsid w:val="00CC6CA0"/>
    <w:rsid w:val="00CD201F"/>
    <w:rsid w:val="00CD31BE"/>
    <w:rsid w:val="00CD63AA"/>
    <w:rsid w:val="00CD7339"/>
    <w:rsid w:val="00CE2D55"/>
    <w:rsid w:val="00CE405A"/>
    <w:rsid w:val="00CE4BAA"/>
    <w:rsid w:val="00CE58F1"/>
    <w:rsid w:val="00CF10B2"/>
    <w:rsid w:val="00CF4D5B"/>
    <w:rsid w:val="00D0294F"/>
    <w:rsid w:val="00D04165"/>
    <w:rsid w:val="00D04AAE"/>
    <w:rsid w:val="00D0522A"/>
    <w:rsid w:val="00D12095"/>
    <w:rsid w:val="00D20245"/>
    <w:rsid w:val="00D2106A"/>
    <w:rsid w:val="00D21590"/>
    <w:rsid w:val="00D22430"/>
    <w:rsid w:val="00D237E7"/>
    <w:rsid w:val="00D250ED"/>
    <w:rsid w:val="00D25ECA"/>
    <w:rsid w:val="00D30E84"/>
    <w:rsid w:val="00D31C6C"/>
    <w:rsid w:val="00D32AC0"/>
    <w:rsid w:val="00D3507C"/>
    <w:rsid w:val="00D35C58"/>
    <w:rsid w:val="00D36899"/>
    <w:rsid w:val="00D41F50"/>
    <w:rsid w:val="00D435F8"/>
    <w:rsid w:val="00D5066B"/>
    <w:rsid w:val="00D54E7D"/>
    <w:rsid w:val="00D62851"/>
    <w:rsid w:val="00D62BF9"/>
    <w:rsid w:val="00D6463A"/>
    <w:rsid w:val="00D65017"/>
    <w:rsid w:val="00D70815"/>
    <w:rsid w:val="00D70D84"/>
    <w:rsid w:val="00D7657A"/>
    <w:rsid w:val="00D76DD3"/>
    <w:rsid w:val="00D80751"/>
    <w:rsid w:val="00D90449"/>
    <w:rsid w:val="00D90F12"/>
    <w:rsid w:val="00D94F8A"/>
    <w:rsid w:val="00D95110"/>
    <w:rsid w:val="00D95737"/>
    <w:rsid w:val="00D97632"/>
    <w:rsid w:val="00DA3693"/>
    <w:rsid w:val="00DA71A5"/>
    <w:rsid w:val="00DB0C80"/>
    <w:rsid w:val="00DB44C5"/>
    <w:rsid w:val="00DB5089"/>
    <w:rsid w:val="00DB5784"/>
    <w:rsid w:val="00DB717D"/>
    <w:rsid w:val="00DB792E"/>
    <w:rsid w:val="00DB7E5F"/>
    <w:rsid w:val="00DC33E8"/>
    <w:rsid w:val="00DC5E32"/>
    <w:rsid w:val="00DC6725"/>
    <w:rsid w:val="00DC78C8"/>
    <w:rsid w:val="00DD072B"/>
    <w:rsid w:val="00DD3D3D"/>
    <w:rsid w:val="00DD4925"/>
    <w:rsid w:val="00DD593B"/>
    <w:rsid w:val="00DD66B2"/>
    <w:rsid w:val="00DE603A"/>
    <w:rsid w:val="00DE64C3"/>
    <w:rsid w:val="00DE6616"/>
    <w:rsid w:val="00DE6DCA"/>
    <w:rsid w:val="00DF0CE8"/>
    <w:rsid w:val="00DF40B9"/>
    <w:rsid w:val="00DF5A61"/>
    <w:rsid w:val="00DF7FBE"/>
    <w:rsid w:val="00E11FF3"/>
    <w:rsid w:val="00E1368B"/>
    <w:rsid w:val="00E13787"/>
    <w:rsid w:val="00E14F9E"/>
    <w:rsid w:val="00E233B7"/>
    <w:rsid w:val="00E24A38"/>
    <w:rsid w:val="00E30900"/>
    <w:rsid w:val="00E355C3"/>
    <w:rsid w:val="00E3572E"/>
    <w:rsid w:val="00E362EA"/>
    <w:rsid w:val="00E36C07"/>
    <w:rsid w:val="00E50A99"/>
    <w:rsid w:val="00E54F7E"/>
    <w:rsid w:val="00E608CF"/>
    <w:rsid w:val="00E61DD3"/>
    <w:rsid w:val="00E62B26"/>
    <w:rsid w:val="00E70CDB"/>
    <w:rsid w:val="00E7341D"/>
    <w:rsid w:val="00E744C3"/>
    <w:rsid w:val="00E767CE"/>
    <w:rsid w:val="00E76C7C"/>
    <w:rsid w:val="00E81468"/>
    <w:rsid w:val="00E821A7"/>
    <w:rsid w:val="00E838DD"/>
    <w:rsid w:val="00E84182"/>
    <w:rsid w:val="00E852AA"/>
    <w:rsid w:val="00E913F6"/>
    <w:rsid w:val="00E97D8B"/>
    <w:rsid w:val="00EA4BDD"/>
    <w:rsid w:val="00EA51BF"/>
    <w:rsid w:val="00EA5FE7"/>
    <w:rsid w:val="00EB0017"/>
    <w:rsid w:val="00EB6FAF"/>
    <w:rsid w:val="00EC31F2"/>
    <w:rsid w:val="00EC3469"/>
    <w:rsid w:val="00EC6AD6"/>
    <w:rsid w:val="00ED055D"/>
    <w:rsid w:val="00ED3170"/>
    <w:rsid w:val="00ED392E"/>
    <w:rsid w:val="00EE0DEC"/>
    <w:rsid w:val="00EE20F9"/>
    <w:rsid w:val="00EE50DD"/>
    <w:rsid w:val="00EE5432"/>
    <w:rsid w:val="00EE6AC9"/>
    <w:rsid w:val="00EF1C8B"/>
    <w:rsid w:val="00EF2F64"/>
    <w:rsid w:val="00EF63C0"/>
    <w:rsid w:val="00F07F5E"/>
    <w:rsid w:val="00F10C2B"/>
    <w:rsid w:val="00F152B9"/>
    <w:rsid w:val="00F15829"/>
    <w:rsid w:val="00F200CD"/>
    <w:rsid w:val="00F267C2"/>
    <w:rsid w:val="00F26DC4"/>
    <w:rsid w:val="00F2751E"/>
    <w:rsid w:val="00F30C5C"/>
    <w:rsid w:val="00F31C79"/>
    <w:rsid w:val="00F32C81"/>
    <w:rsid w:val="00F33D41"/>
    <w:rsid w:val="00F35430"/>
    <w:rsid w:val="00F40FAA"/>
    <w:rsid w:val="00F434EB"/>
    <w:rsid w:val="00F465AC"/>
    <w:rsid w:val="00F47A15"/>
    <w:rsid w:val="00F52BB2"/>
    <w:rsid w:val="00F54D7F"/>
    <w:rsid w:val="00F550BD"/>
    <w:rsid w:val="00F563E2"/>
    <w:rsid w:val="00F62418"/>
    <w:rsid w:val="00F64948"/>
    <w:rsid w:val="00F7013C"/>
    <w:rsid w:val="00F75555"/>
    <w:rsid w:val="00F758FC"/>
    <w:rsid w:val="00F8029B"/>
    <w:rsid w:val="00F8115E"/>
    <w:rsid w:val="00F83C93"/>
    <w:rsid w:val="00FA26E4"/>
    <w:rsid w:val="00FA5079"/>
    <w:rsid w:val="00FA5B13"/>
    <w:rsid w:val="00FB1B78"/>
    <w:rsid w:val="00FB278D"/>
    <w:rsid w:val="00FB4CD4"/>
    <w:rsid w:val="00FC05BD"/>
    <w:rsid w:val="00FC1875"/>
    <w:rsid w:val="00FC1CED"/>
    <w:rsid w:val="00FC2EB8"/>
    <w:rsid w:val="00FC366B"/>
    <w:rsid w:val="00FC7006"/>
    <w:rsid w:val="00FD02C1"/>
    <w:rsid w:val="00FD153B"/>
    <w:rsid w:val="00FD36B7"/>
    <w:rsid w:val="00FE1FBC"/>
    <w:rsid w:val="00FE23D8"/>
    <w:rsid w:val="00FE5835"/>
    <w:rsid w:val="00FF0DBE"/>
    <w:rsid w:val="00FF113F"/>
    <w:rsid w:val="00FF15B2"/>
    <w:rsid w:val="00FF2C23"/>
    <w:rsid w:val="00FF320C"/>
    <w:rsid w:val="00FF3745"/>
    <w:rsid w:val="00F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FBBB5"/>
  <w15:docId w15:val="{7BD072E2-ADB1-4B95-A4F7-2CFCE562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18"/>
  </w:style>
  <w:style w:type="paragraph" w:styleId="Heading1">
    <w:name w:val="heading 1"/>
    <w:basedOn w:val="Normal"/>
    <w:next w:val="Normal"/>
    <w:qFormat/>
    <w:rsid w:val="00FF3745"/>
    <w:pPr>
      <w:keepNext/>
      <w:jc w:val="center"/>
      <w:outlineLvl w:val="0"/>
    </w:pPr>
    <w:rPr>
      <w:rFonts w:ascii="Lucida Sans" w:hAnsi="Lucida Sans"/>
      <w:b/>
      <w:i/>
      <w:sz w:val="24"/>
    </w:rPr>
  </w:style>
  <w:style w:type="paragraph" w:styleId="Heading3">
    <w:name w:val="heading 3"/>
    <w:basedOn w:val="Normal"/>
    <w:next w:val="Normal"/>
    <w:link w:val="Heading3Char"/>
    <w:uiPriority w:val="9"/>
    <w:semiHidden/>
    <w:unhideWhenUsed/>
    <w:qFormat/>
    <w:rsid w:val="0052486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63C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3745"/>
    <w:pPr>
      <w:tabs>
        <w:tab w:val="center" w:pos="4320"/>
        <w:tab w:val="right" w:pos="8640"/>
      </w:tabs>
    </w:pPr>
  </w:style>
  <w:style w:type="paragraph" w:styleId="Header">
    <w:name w:val="header"/>
    <w:basedOn w:val="Normal"/>
    <w:link w:val="HeaderChar"/>
    <w:rsid w:val="00FF3745"/>
    <w:pPr>
      <w:tabs>
        <w:tab w:val="center" w:pos="4320"/>
        <w:tab w:val="right" w:pos="8640"/>
      </w:tabs>
    </w:pPr>
  </w:style>
  <w:style w:type="paragraph" w:styleId="Title">
    <w:name w:val="Title"/>
    <w:basedOn w:val="Normal"/>
    <w:link w:val="TitleChar"/>
    <w:qFormat/>
    <w:rsid w:val="00FF3745"/>
    <w:pPr>
      <w:jc w:val="center"/>
    </w:pPr>
    <w:rPr>
      <w:rFonts w:ascii="Lucida Sans" w:hAnsi="Lucida Sans"/>
      <w:b/>
      <w:sz w:val="24"/>
    </w:rPr>
  </w:style>
  <w:style w:type="paragraph" w:styleId="Subtitle">
    <w:name w:val="Subtitle"/>
    <w:basedOn w:val="Normal"/>
    <w:link w:val="SubtitleChar"/>
    <w:qFormat/>
    <w:rsid w:val="00FF3745"/>
    <w:pPr>
      <w:spacing w:before="120"/>
      <w:jc w:val="center"/>
    </w:pPr>
    <w:rPr>
      <w:rFonts w:ascii="Lucida Sans" w:hAnsi="Lucida Sans"/>
      <w:i/>
      <w:sz w:val="24"/>
      <w:u w:val="single"/>
    </w:rPr>
  </w:style>
  <w:style w:type="character" w:customStyle="1" w:styleId="Heading4Char">
    <w:name w:val="Heading 4 Char"/>
    <w:link w:val="Heading4"/>
    <w:uiPriority w:val="9"/>
    <w:semiHidden/>
    <w:rsid w:val="00B63C1D"/>
    <w:rPr>
      <w:rFonts w:ascii="Calibri" w:eastAsia="Times New Roman" w:hAnsi="Calibri" w:cs="Times New Roman"/>
      <w:b/>
      <w:bCs/>
      <w:sz w:val="28"/>
      <w:szCs w:val="28"/>
    </w:rPr>
  </w:style>
  <w:style w:type="character" w:customStyle="1" w:styleId="HeaderChar">
    <w:name w:val="Header Char"/>
    <w:link w:val="Header"/>
    <w:rsid w:val="00B63C1D"/>
  </w:style>
  <w:style w:type="character" w:customStyle="1" w:styleId="FooterChar">
    <w:name w:val="Footer Char"/>
    <w:link w:val="Footer"/>
    <w:rsid w:val="00B63C1D"/>
  </w:style>
  <w:style w:type="character" w:customStyle="1" w:styleId="TitleChar">
    <w:name w:val="Title Char"/>
    <w:link w:val="Title"/>
    <w:rsid w:val="00B63C1D"/>
    <w:rPr>
      <w:rFonts w:ascii="Lucida Sans" w:hAnsi="Lucida Sans"/>
      <w:b/>
      <w:sz w:val="24"/>
    </w:rPr>
  </w:style>
  <w:style w:type="character" w:customStyle="1" w:styleId="SubtitleChar">
    <w:name w:val="Subtitle Char"/>
    <w:link w:val="Subtitle"/>
    <w:rsid w:val="00B63C1D"/>
    <w:rPr>
      <w:rFonts w:ascii="Lucida Sans" w:hAnsi="Lucida Sans"/>
      <w:i/>
      <w:sz w:val="24"/>
      <w:u w:val="single"/>
    </w:rPr>
  </w:style>
  <w:style w:type="paragraph" w:styleId="BodyTextIndent">
    <w:name w:val="Body Text Indent"/>
    <w:basedOn w:val="Normal"/>
    <w:link w:val="BodyTextIndentChar"/>
    <w:rsid w:val="00B63C1D"/>
    <w:pPr>
      <w:spacing w:before="120"/>
      <w:ind w:left="1440"/>
    </w:pPr>
    <w:rPr>
      <w:rFonts w:ascii="Bell MT" w:hAnsi="Bell MT"/>
    </w:rPr>
  </w:style>
  <w:style w:type="character" w:customStyle="1" w:styleId="BodyTextIndentChar">
    <w:name w:val="Body Text Indent Char"/>
    <w:link w:val="BodyTextIndent"/>
    <w:rsid w:val="00B63C1D"/>
    <w:rPr>
      <w:rFonts w:ascii="Bell MT" w:hAnsi="Bell MT"/>
    </w:rPr>
  </w:style>
  <w:style w:type="character" w:styleId="CommentReference">
    <w:name w:val="annotation reference"/>
    <w:uiPriority w:val="99"/>
    <w:semiHidden/>
    <w:unhideWhenUsed/>
    <w:rsid w:val="0083732B"/>
    <w:rPr>
      <w:sz w:val="16"/>
      <w:szCs w:val="16"/>
    </w:rPr>
  </w:style>
  <w:style w:type="paragraph" w:styleId="CommentText">
    <w:name w:val="annotation text"/>
    <w:basedOn w:val="Normal"/>
    <w:link w:val="CommentTextChar"/>
    <w:uiPriority w:val="99"/>
    <w:semiHidden/>
    <w:unhideWhenUsed/>
    <w:rsid w:val="0083732B"/>
  </w:style>
  <w:style w:type="character" w:customStyle="1" w:styleId="CommentTextChar">
    <w:name w:val="Comment Text Char"/>
    <w:basedOn w:val="DefaultParagraphFont"/>
    <w:link w:val="CommentText"/>
    <w:uiPriority w:val="99"/>
    <w:semiHidden/>
    <w:rsid w:val="0083732B"/>
  </w:style>
  <w:style w:type="paragraph" w:styleId="CommentSubject">
    <w:name w:val="annotation subject"/>
    <w:basedOn w:val="CommentText"/>
    <w:next w:val="CommentText"/>
    <w:link w:val="CommentSubjectChar"/>
    <w:uiPriority w:val="99"/>
    <w:semiHidden/>
    <w:unhideWhenUsed/>
    <w:rsid w:val="0083732B"/>
    <w:rPr>
      <w:b/>
      <w:bCs/>
    </w:rPr>
  </w:style>
  <w:style w:type="character" w:customStyle="1" w:styleId="CommentSubjectChar">
    <w:name w:val="Comment Subject Char"/>
    <w:link w:val="CommentSubject"/>
    <w:uiPriority w:val="99"/>
    <w:semiHidden/>
    <w:rsid w:val="0083732B"/>
    <w:rPr>
      <w:b/>
      <w:bCs/>
    </w:rPr>
  </w:style>
  <w:style w:type="paragraph" w:styleId="BalloonText">
    <w:name w:val="Balloon Text"/>
    <w:basedOn w:val="Normal"/>
    <w:link w:val="BalloonTextChar"/>
    <w:uiPriority w:val="99"/>
    <w:semiHidden/>
    <w:unhideWhenUsed/>
    <w:rsid w:val="0083732B"/>
    <w:rPr>
      <w:rFonts w:ascii="Segoe UI" w:hAnsi="Segoe UI" w:cs="Segoe UI"/>
      <w:sz w:val="18"/>
      <w:szCs w:val="18"/>
    </w:rPr>
  </w:style>
  <w:style w:type="character" w:customStyle="1" w:styleId="BalloonTextChar">
    <w:name w:val="Balloon Text Char"/>
    <w:link w:val="BalloonText"/>
    <w:uiPriority w:val="99"/>
    <w:semiHidden/>
    <w:rsid w:val="0083732B"/>
    <w:rPr>
      <w:rFonts w:ascii="Segoe UI" w:hAnsi="Segoe UI" w:cs="Segoe UI"/>
      <w:sz w:val="18"/>
      <w:szCs w:val="18"/>
    </w:rPr>
  </w:style>
  <w:style w:type="paragraph" w:styleId="ListParagraph">
    <w:name w:val="List Paragraph"/>
    <w:basedOn w:val="Normal"/>
    <w:uiPriority w:val="34"/>
    <w:qFormat/>
    <w:rsid w:val="00561784"/>
    <w:pPr>
      <w:ind w:left="720"/>
      <w:contextualSpacing/>
    </w:pPr>
  </w:style>
  <w:style w:type="paragraph" w:styleId="NormalWeb">
    <w:name w:val="Normal (Web)"/>
    <w:basedOn w:val="Normal"/>
    <w:uiPriority w:val="99"/>
    <w:unhideWhenUsed/>
    <w:rsid w:val="00961D8D"/>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B2320F"/>
    <w:rPr>
      <w:color w:val="0563C1" w:themeColor="hyperlink"/>
      <w:u w:val="single"/>
    </w:rPr>
  </w:style>
  <w:style w:type="character" w:customStyle="1" w:styleId="UnresolvedMention1">
    <w:name w:val="Unresolved Mention1"/>
    <w:basedOn w:val="DefaultParagraphFont"/>
    <w:uiPriority w:val="99"/>
    <w:semiHidden/>
    <w:unhideWhenUsed/>
    <w:rsid w:val="00B2320F"/>
    <w:rPr>
      <w:color w:val="605E5C"/>
      <w:shd w:val="clear" w:color="auto" w:fill="E1DFDD"/>
    </w:rPr>
  </w:style>
  <w:style w:type="character" w:customStyle="1" w:styleId="Heading3Char">
    <w:name w:val="Heading 3 Char"/>
    <w:basedOn w:val="DefaultParagraphFont"/>
    <w:link w:val="Heading3"/>
    <w:uiPriority w:val="9"/>
    <w:semiHidden/>
    <w:rsid w:val="0052486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501">
      <w:bodyDiv w:val="1"/>
      <w:marLeft w:val="0"/>
      <w:marRight w:val="0"/>
      <w:marTop w:val="0"/>
      <w:marBottom w:val="0"/>
      <w:divBdr>
        <w:top w:val="none" w:sz="0" w:space="0" w:color="auto"/>
        <w:left w:val="none" w:sz="0" w:space="0" w:color="auto"/>
        <w:bottom w:val="none" w:sz="0" w:space="0" w:color="auto"/>
        <w:right w:val="none" w:sz="0" w:space="0" w:color="auto"/>
      </w:divBdr>
    </w:div>
    <w:div w:id="104350816">
      <w:bodyDiv w:val="1"/>
      <w:marLeft w:val="0"/>
      <w:marRight w:val="0"/>
      <w:marTop w:val="0"/>
      <w:marBottom w:val="0"/>
      <w:divBdr>
        <w:top w:val="none" w:sz="0" w:space="0" w:color="auto"/>
        <w:left w:val="none" w:sz="0" w:space="0" w:color="auto"/>
        <w:bottom w:val="none" w:sz="0" w:space="0" w:color="auto"/>
        <w:right w:val="none" w:sz="0" w:space="0" w:color="auto"/>
      </w:divBdr>
    </w:div>
    <w:div w:id="290864639">
      <w:bodyDiv w:val="1"/>
      <w:marLeft w:val="0"/>
      <w:marRight w:val="0"/>
      <w:marTop w:val="0"/>
      <w:marBottom w:val="0"/>
      <w:divBdr>
        <w:top w:val="none" w:sz="0" w:space="0" w:color="auto"/>
        <w:left w:val="none" w:sz="0" w:space="0" w:color="auto"/>
        <w:bottom w:val="none" w:sz="0" w:space="0" w:color="auto"/>
        <w:right w:val="none" w:sz="0" w:space="0" w:color="auto"/>
      </w:divBdr>
    </w:div>
    <w:div w:id="292103079">
      <w:bodyDiv w:val="1"/>
      <w:marLeft w:val="0"/>
      <w:marRight w:val="0"/>
      <w:marTop w:val="0"/>
      <w:marBottom w:val="0"/>
      <w:divBdr>
        <w:top w:val="none" w:sz="0" w:space="0" w:color="auto"/>
        <w:left w:val="none" w:sz="0" w:space="0" w:color="auto"/>
        <w:bottom w:val="none" w:sz="0" w:space="0" w:color="auto"/>
        <w:right w:val="none" w:sz="0" w:space="0" w:color="auto"/>
      </w:divBdr>
      <w:divsChild>
        <w:div w:id="1447116776">
          <w:marLeft w:val="274"/>
          <w:marRight w:val="0"/>
          <w:marTop w:val="150"/>
          <w:marBottom w:val="0"/>
          <w:divBdr>
            <w:top w:val="none" w:sz="0" w:space="0" w:color="auto"/>
            <w:left w:val="none" w:sz="0" w:space="0" w:color="auto"/>
            <w:bottom w:val="none" w:sz="0" w:space="0" w:color="auto"/>
            <w:right w:val="none" w:sz="0" w:space="0" w:color="auto"/>
          </w:divBdr>
        </w:div>
        <w:div w:id="1600067778">
          <w:marLeft w:val="274"/>
          <w:marRight w:val="0"/>
          <w:marTop w:val="150"/>
          <w:marBottom w:val="0"/>
          <w:divBdr>
            <w:top w:val="none" w:sz="0" w:space="0" w:color="auto"/>
            <w:left w:val="none" w:sz="0" w:space="0" w:color="auto"/>
            <w:bottom w:val="none" w:sz="0" w:space="0" w:color="auto"/>
            <w:right w:val="none" w:sz="0" w:space="0" w:color="auto"/>
          </w:divBdr>
        </w:div>
        <w:div w:id="583152450">
          <w:marLeft w:val="274"/>
          <w:marRight w:val="0"/>
          <w:marTop w:val="150"/>
          <w:marBottom w:val="0"/>
          <w:divBdr>
            <w:top w:val="none" w:sz="0" w:space="0" w:color="auto"/>
            <w:left w:val="none" w:sz="0" w:space="0" w:color="auto"/>
            <w:bottom w:val="none" w:sz="0" w:space="0" w:color="auto"/>
            <w:right w:val="none" w:sz="0" w:space="0" w:color="auto"/>
          </w:divBdr>
        </w:div>
        <w:div w:id="157163099">
          <w:marLeft w:val="274"/>
          <w:marRight w:val="0"/>
          <w:marTop w:val="150"/>
          <w:marBottom w:val="0"/>
          <w:divBdr>
            <w:top w:val="none" w:sz="0" w:space="0" w:color="auto"/>
            <w:left w:val="none" w:sz="0" w:space="0" w:color="auto"/>
            <w:bottom w:val="none" w:sz="0" w:space="0" w:color="auto"/>
            <w:right w:val="none" w:sz="0" w:space="0" w:color="auto"/>
          </w:divBdr>
        </w:div>
        <w:div w:id="988023536">
          <w:marLeft w:val="274"/>
          <w:marRight w:val="0"/>
          <w:marTop w:val="150"/>
          <w:marBottom w:val="0"/>
          <w:divBdr>
            <w:top w:val="none" w:sz="0" w:space="0" w:color="auto"/>
            <w:left w:val="none" w:sz="0" w:space="0" w:color="auto"/>
            <w:bottom w:val="none" w:sz="0" w:space="0" w:color="auto"/>
            <w:right w:val="none" w:sz="0" w:space="0" w:color="auto"/>
          </w:divBdr>
        </w:div>
      </w:divsChild>
    </w:div>
    <w:div w:id="373190186">
      <w:bodyDiv w:val="1"/>
      <w:marLeft w:val="0"/>
      <w:marRight w:val="0"/>
      <w:marTop w:val="0"/>
      <w:marBottom w:val="0"/>
      <w:divBdr>
        <w:top w:val="none" w:sz="0" w:space="0" w:color="auto"/>
        <w:left w:val="none" w:sz="0" w:space="0" w:color="auto"/>
        <w:bottom w:val="none" w:sz="0" w:space="0" w:color="auto"/>
        <w:right w:val="none" w:sz="0" w:space="0" w:color="auto"/>
      </w:divBdr>
      <w:divsChild>
        <w:div w:id="2114131620">
          <w:marLeft w:val="432"/>
          <w:marRight w:val="0"/>
          <w:marTop w:val="0"/>
          <w:marBottom w:val="240"/>
          <w:divBdr>
            <w:top w:val="none" w:sz="0" w:space="0" w:color="auto"/>
            <w:left w:val="none" w:sz="0" w:space="0" w:color="auto"/>
            <w:bottom w:val="none" w:sz="0" w:space="0" w:color="auto"/>
            <w:right w:val="none" w:sz="0" w:space="0" w:color="auto"/>
          </w:divBdr>
        </w:div>
      </w:divsChild>
    </w:div>
    <w:div w:id="423845594">
      <w:bodyDiv w:val="1"/>
      <w:marLeft w:val="0"/>
      <w:marRight w:val="0"/>
      <w:marTop w:val="0"/>
      <w:marBottom w:val="0"/>
      <w:divBdr>
        <w:top w:val="none" w:sz="0" w:space="0" w:color="auto"/>
        <w:left w:val="none" w:sz="0" w:space="0" w:color="auto"/>
        <w:bottom w:val="none" w:sz="0" w:space="0" w:color="auto"/>
        <w:right w:val="none" w:sz="0" w:space="0" w:color="auto"/>
      </w:divBdr>
    </w:div>
    <w:div w:id="439885019">
      <w:bodyDiv w:val="1"/>
      <w:marLeft w:val="0"/>
      <w:marRight w:val="0"/>
      <w:marTop w:val="0"/>
      <w:marBottom w:val="0"/>
      <w:divBdr>
        <w:top w:val="none" w:sz="0" w:space="0" w:color="auto"/>
        <w:left w:val="none" w:sz="0" w:space="0" w:color="auto"/>
        <w:bottom w:val="none" w:sz="0" w:space="0" w:color="auto"/>
        <w:right w:val="none" w:sz="0" w:space="0" w:color="auto"/>
      </w:divBdr>
    </w:div>
    <w:div w:id="495655067">
      <w:bodyDiv w:val="1"/>
      <w:marLeft w:val="0"/>
      <w:marRight w:val="0"/>
      <w:marTop w:val="0"/>
      <w:marBottom w:val="0"/>
      <w:divBdr>
        <w:top w:val="none" w:sz="0" w:space="0" w:color="auto"/>
        <w:left w:val="none" w:sz="0" w:space="0" w:color="auto"/>
        <w:bottom w:val="none" w:sz="0" w:space="0" w:color="auto"/>
        <w:right w:val="none" w:sz="0" w:space="0" w:color="auto"/>
      </w:divBdr>
    </w:div>
    <w:div w:id="535001178">
      <w:bodyDiv w:val="1"/>
      <w:marLeft w:val="0"/>
      <w:marRight w:val="0"/>
      <w:marTop w:val="0"/>
      <w:marBottom w:val="0"/>
      <w:divBdr>
        <w:top w:val="none" w:sz="0" w:space="0" w:color="auto"/>
        <w:left w:val="none" w:sz="0" w:space="0" w:color="auto"/>
        <w:bottom w:val="none" w:sz="0" w:space="0" w:color="auto"/>
        <w:right w:val="none" w:sz="0" w:space="0" w:color="auto"/>
      </w:divBdr>
    </w:div>
    <w:div w:id="547300392">
      <w:bodyDiv w:val="1"/>
      <w:marLeft w:val="0"/>
      <w:marRight w:val="0"/>
      <w:marTop w:val="0"/>
      <w:marBottom w:val="0"/>
      <w:divBdr>
        <w:top w:val="none" w:sz="0" w:space="0" w:color="auto"/>
        <w:left w:val="none" w:sz="0" w:space="0" w:color="auto"/>
        <w:bottom w:val="none" w:sz="0" w:space="0" w:color="auto"/>
        <w:right w:val="none" w:sz="0" w:space="0" w:color="auto"/>
      </w:divBdr>
    </w:div>
    <w:div w:id="646669483">
      <w:bodyDiv w:val="1"/>
      <w:marLeft w:val="0"/>
      <w:marRight w:val="0"/>
      <w:marTop w:val="0"/>
      <w:marBottom w:val="0"/>
      <w:divBdr>
        <w:top w:val="none" w:sz="0" w:space="0" w:color="auto"/>
        <w:left w:val="none" w:sz="0" w:space="0" w:color="auto"/>
        <w:bottom w:val="none" w:sz="0" w:space="0" w:color="auto"/>
        <w:right w:val="none" w:sz="0" w:space="0" w:color="auto"/>
      </w:divBdr>
    </w:div>
    <w:div w:id="657076915">
      <w:bodyDiv w:val="1"/>
      <w:marLeft w:val="0"/>
      <w:marRight w:val="0"/>
      <w:marTop w:val="0"/>
      <w:marBottom w:val="0"/>
      <w:divBdr>
        <w:top w:val="none" w:sz="0" w:space="0" w:color="auto"/>
        <w:left w:val="none" w:sz="0" w:space="0" w:color="auto"/>
        <w:bottom w:val="none" w:sz="0" w:space="0" w:color="auto"/>
        <w:right w:val="none" w:sz="0" w:space="0" w:color="auto"/>
      </w:divBdr>
      <w:divsChild>
        <w:div w:id="1133137072">
          <w:marLeft w:val="0"/>
          <w:marRight w:val="0"/>
          <w:marTop w:val="0"/>
          <w:marBottom w:val="0"/>
          <w:divBdr>
            <w:top w:val="none" w:sz="0" w:space="0" w:color="auto"/>
            <w:left w:val="none" w:sz="0" w:space="0" w:color="auto"/>
            <w:bottom w:val="none" w:sz="0" w:space="0" w:color="auto"/>
            <w:right w:val="none" w:sz="0" w:space="0" w:color="auto"/>
          </w:divBdr>
          <w:divsChild>
            <w:div w:id="1420441322">
              <w:marLeft w:val="0"/>
              <w:marRight w:val="0"/>
              <w:marTop w:val="0"/>
              <w:marBottom w:val="0"/>
              <w:divBdr>
                <w:top w:val="none" w:sz="0" w:space="0" w:color="auto"/>
                <w:left w:val="none" w:sz="0" w:space="0" w:color="auto"/>
                <w:bottom w:val="none" w:sz="0" w:space="0" w:color="auto"/>
                <w:right w:val="none" w:sz="0" w:space="0" w:color="auto"/>
              </w:divBdr>
              <w:divsChild>
                <w:div w:id="438720757">
                  <w:marLeft w:val="0"/>
                  <w:marRight w:val="0"/>
                  <w:marTop w:val="0"/>
                  <w:marBottom w:val="0"/>
                  <w:divBdr>
                    <w:top w:val="none" w:sz="0" w:space="0" w:color="auto"/>
                    <w:left w:val="none" w:sz="0" w:space="0" w:color="auto"/>
                    <w:bottom w:val="none" w:sz="0" w:space="0" w:color="auto"/>
                    <w:right w:val="none" w:sz="0" w:space="0" w:color="auto"/>
                  </w:divBdr>
                  <w:divsChild>
                    <w:div w:id="1280339219">
                      <w:marLeft w:val="0"/>
                      <w:marRight w:val="0"/>
                      <w:marTop w:val="0"/>
                      <w:marBottom w:val="0"/>
                      <w:divBdr>
                        <w:top w:val="none" w:sz="0" w:space="0" w:color="auto"/>
                        <w:left w:val="none" w:sz="0" w:space="0" w:color="auto"/>
                        <w:bottom w:val="none" w:sz="0" w:space="0" w:color="auto"/>
                        <w:right w:val="none" w:sz="0" w:space="0" w:color="auto"/>
                      </w:divBdr>
                      <w:divsChild>
                        <w:div w:id="1450397273">
                          <w:marLeft w:val="0"/>
                          <w:marRight w:val="0"/>
                          <w:marTop w:val="0"/>
                          <w:marBottom w:val="0"/>
                          <w:divBdr>
                            <w:top w:val="none" w:sz="0" w:space="0" w:color="auto"/>
                            <w:left w:val="none" w:sz="0" w:space="0" w:color="auto"/>
                            <w:bottom w:val="none" w:sz="0" w:space="0" w:color="auto"/>
                            <w:right w:val="none" w:sz="0" w:space="0" w:color="auto"/>
                          </w:divBdr>
                          <w:divsChild>
                            <w:div w:id="45767505">
                              <w:marLeft w:val="0"/>
                              <w:marRight w:val="0"/>
                              <w:marTop w:val="0"/>
                              <w:marBottom w:val="0"/>
                              <w:divBdr>
                                <w:top w:val="none" w:sz="0" w:space="0" w:color="auto"/>
                                <w:left w:val="none" w:sz="0" w:space="0" w:color="auto"/>
                                <w:bottom w:val="none" w:sz="0" w:space="0" w:color="auto"/>
                                <w:right w:val="none" w:sz="0" w:space="0" w:color="auto"/>
                              </w:divBdr>
                              <w:divsChild>
                                <w:div w:id="1675306944">
                                  <w:marLeft w:val="0"/>
                                  <w:marRight w:val="0"/>
                                  <w:marTop w:val="0"/>
                                  <w:marBottom w:val="0"/>
                                  <w:divBdr>
                                    <w:top w:val="none" w:sz="0" w:space="0" w:color="auto"/>
                                    <w:left w:val="none" w:sz="0" w:space="0" w:color="auto"/>
                                    <w:bottom w:val="none" w:sz="0" w:space="0" w:color="auto"/>
                                    <w:right w:val="none" w:sz="0" w:space="0" w:color="auto"/>
                                  </w:divBdr>
                                  <w:divsChild>
                                    <w:div w:id="1465850748">
                                      <w:marLeft w:val="0"/>
                                      <w:marRight w:val="0"/>
                                      <w:marTop w:val="0"/>
                                      <w:marBottom w:val="0"/>
                                      <w:divBdr>
                                        <w:top w:val="none" w:sz="0" w:space="0" w:color="auto"/>
                                        <w:left w:val="none" w:sz="0" w:space="0" w:color="auto"/>
                                        <w:bottom w:val="none" w:sz="0" w:space="0" w:color="auto"/>
                                        <w:right w:val="none" w:sz="0" w:space="0" w:color="auto"/>
                                      </w:divBdr>
                                      <w:divsChild>
                                        <w:div w:id="2085225234">
                                          <w:marLeft w:val="0"/>
                                          <w:marRight w:val="0"/>
                                          <w:marTop w:val="0"/>
                                          <w:marBottom w:val="0"/>
                                          <w:divBdr>
                                            <w:top w:val="none" w:sz="0" w:space="0" w:color="auto"/>
                                            <w:left w:val="none" w:sz="0" w:space="0" w:color="auto"/>
                                            <w:bottom w:val="none" w:sz="0" w:space="0" w:color="auto"/>
                                            <w:right w:val="none" w:sz="0" w:space="0" w:color="auto"/>
                                          </w:divBdr>
                                          <w:divsChild>
                                            <w:div w:id="771322231">
                                              <w:marLeft w:val="0"/>
                                              <w:marRight w:val="0"/>
                                              <w:marTop w:val="0"/>
                                              <w:marBottom w:val="0"/>
                                              <w:divBdr>
                                                <w:top w:val="none" w:sz="0" w:space="0" w:color="auto"/>
                                                <w:left w:val="none" w:sz="0" w:space="0" w:color="auto"/>
                                                <w:bottom w:val="none" w:sz="0" w:space="0" w:color="auto"/>
                                                <w:right w:val="none" w:sz="0" w:space="0" w:color="auto"/>
                                              </w:divBdr>
                                              <w:divsChild>
                                                <w:div w:id="939068616">
                                                  <w:marLeft w:val="0"/>
                                                  <w:marRight w:val="720"/>
                                                  <w:marTop w:val="0"/>
                                                  <w:marBottom w:val="240"/>
                                                  <w:divBdr>
                                                    <w:top w:val="none" w:sz="0" w:space="0" w:color="auto"/>
                                                    <w:left w:val="none" w:sz="0" w:space="0" w:color="auto"/>
                                                    <w:bottom w:val="none" w:sz="0" w:space="0" w:color="auto"/>
                                                    <w:right w:val="none" w:sz="0" w:space="0" w:color="auto"/>
                                                  </w:divBdr>
                                                  <w:divsChild>
                                                    <w:div w:id="1950699987">
                                                      <w:marLeft w:val="0"/>
                                                      <w:marRight w:val="0"/>
                                                      <w:marTop w:val="0"/>
                                                      <w:marBottom w:val="0"/>
                                                      <w:divBdr>
                                                        <w:top w:val="none" w:sz="0" w:space="0" w:color="auto"/>
                                                        <w:left w:val="none" w:sz="0" w:space="0" w:color="auto"/>
                                                        <w:bottom w:val="none" w:sz="0" w:space="0" w:color="auto"/>
                                                        <w:right w:val="none" w:sz="0" w:space="0" w:color="auto"/>
                                                      </w:divBdr>
                                                    </w:div>
                                                  </w:divsChild>
                                                </w:div>
                                                <w:div w:id="1723282884">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
    <w:div w:id="739402945">
      <w:bodyDiv w:val="1"/>
      <w:marLeft w:val="0"/>
      <w:marRight w:val="0"/>
      <w:marTop w:val="0"/>
      <w:marBottom w:val="0"/>
      <w:divBdr>
        <w:top w:val="none" w:sz="0" w:space="0" w:color="auto"/>
        <w:left w:val="none" w:sz="0" w:space="0" w:color="auto"/>
        <w:bottom w:val="none" w:sz="0" w:space="0" w:color="auto"/>
        <w:right w:val="none" w:sz="0" w:space="0" w:color="auto"/>
      </w:divBdr>
      <w:divsChild>
        <w:div w:id="659625389">
          <w:marLeft w:val="0"/>
          <w:marRight w:val="0"/>
          <w:marTop w:val="0"/>
          <w:marBottom w:val="0"/>
          <w:divBdr>
            <w:top w:val="none" w:sz="0" w:space="0" w:color="auto"/>
            <w:left w:val="none" w:sz="0" w:space="0" w:color="auto"/>
            <w:bottom w:val="none" w:sz="0" w:space="0" w:color="auto"/>
            <w:right w:val="none" w:sz="0" w:space="0" w:color="auto"/>
          </w:divBdr>
          <w:divsChild>
            <w:div w:id="17036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5265">
      <w:bodyDiv w:val="1"/>
      <w:marLeft w:val="0"/>
      <w:marRight w:val="0"/>
      <w:marTop w:val="0"/>
      <w:marBottom w:val="0"/>
      <w:divBdr>
        <w:top w:val="none" w:sz="0" w:space="0" w:color="auto"/>
        <w:left w:val="none" w:sz="0" w:space="0" w:color="auto"/>
        <w:bottom w:val="none" w:sz="0" w:space="0" w:color="auto"/>
        <w:right w:val="none" w:sz="0" w:space="0" w:color="auto"/>
      </w:divBdr>
      <w:divsChild>
        <w:div w:id="1247223341">
          <w:blockQuote w:val="1"/>
          <w:marLeft w:val="600"/>
          <w:marRight w:val="0"/>
          <w:marTop w:val="0"/>
          <w:marBottom w:val="0"/>
          <w:divBdr>
            <w:top w:val="none" w:sz="0" w:space="0" w:color="auto"/>
            <w:left w:val="none" w:sz="0" w:space="0" w:color="auto"/>
            <w:bottom w:val="none" w:sz="0" w:space="0" w:color="auto"/>
            <w:right w:val="none" w:sz="0" w:space="0" w:color="auto"/>
          </w:divBdr>
        </w:div>
        <w:div w:id="9773038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56121670">
      <w:bodyDiv w:val="1"/>
      <w:marLeft w:val="0"/>
      <w:marRight w:val="0"/>
      <w:marTop w:val="0"/>
      <w:marBottom w:val="0"/>
      <w:divBdr>
        <w:top w:val="none" w:sz="0" w:space="0" w:color="auto"/>
        <w:left w:val="none" w:sz="0" w:space="0" w:color="auto"/>
        <w:bottom w:val="none" w:sz="0" w:space="0" w:color="auto"/>
        <w:right w:val="none" w:sz="0" w:space="0" w:color="auto"/>
      </w:divBdr>
    </w:div>
    <w:div w:id="985356923">
      <w:bodyDiv w:val="1"/>
      <w:marLeft w:val="0"/>
      <w:marRight w:val="0"/>
      <w:marTop w:val="0"/>
      <w:marBottom w:val="0"/>
      <w:divBdr>
        <w:top w:val="none" w:sz="0" w:space="0" w:color="auto"/>
        <w:left w:val="none" w:sz="0" w:space="0" w:color="auto"/>
        <w:bottom w:val="none" w:sz="0" w:space="0" w:color="auto"/>
        <w:right w:val="none" w:sz="0" w:space="0" w:color="auto"/>
      </w:divBdr>
    </w:div>
    <w:div w:id="1055158629">
      <w:bodyDiv w:val="1"/>
      <w:marLeft w:val="0"/>
      <w:marRight w:val="0"/>
      <w:marTop w:val="0"/>
      <w:marBottom w:val="0"/>
      <w:divBdr>
        <w:top w:val="none" w:sz="0" w:space="0" w:color="auto"/>
        <w:left w:val="none" w:sz="0" w:space="0" w:color="auto"/>
        <w:bottom w:val="none" w:sz="0" w:space="0" w:color="auto"/>
        <w:right w:val="none" w:sz="0" w:space="0" w:color="auto"/>
      </w:divBdr>
    </w:div>
    <w:div w:id="1073426158">
      <w:bodyDiv w:val="1"/>
      <w:marLeft w:val="0"/>
      <w:marRight w:val="0"/>
      <w:marTop w:val="0"/>
      <w:marBottom w:val="0"/>
      <w:divBdr>
        <w:top w:val="none" w:sz="0" w:space="0" w:color="auto"/>
        <w:left w:val="none" w:sz="0" w:space="0" w:color="auto"/>
        <w:bottom w:val="none" w:sz="0" w:space="0" w:color="auto"/>
        <w:right w:val="none" w:sz="0" w:space="0" w:color="auto"/>
      </w:divBdr>
    </w:div>
    <w:div w:id="1099528509">
      <w:bodyDiv w:val="1"/>
      <w:marLeft w:val="0"/>
      <w:marRight w:val="0"/>
      <w:marTop w:val="0"/>
      <w:marBottom w:val="0"/>
      <w:divBdr>
        <w:top w:val="none" w:sz="0" w:space="0" w:color="auto"/>
        <w:left w:val="none" w:sz="0" w:space="0" w:color="auto"/>
        <w:bottom w:val="none" w:sz="0" w:space="0" w:color="auto"/>
        <w:right w:val="none" w:sz="0" w:space="0" w:color="auto"/>
      </w:divBdr>
      <w:divsChild>
        <w:div w:id="557743925">
          <w:marLeft w:val="0"/>
          <w:marRight w:val="0"/>
          <w:marTop w:val="0"/>
          <w:marBottom w:val="0"/>
          <w:divBdr>
            <w:top w:val="none" w:sz="0" w:space="0" w:color="auto"/>
            <w:left w:val="none" w:sz="0" w:space="0" w:color="auto"/>
            <w:bottom w:val="none" w:sz="0" w:space="0" w:color="auto"/>
            <w:right w:val="none" w:sz="0" w:space="0" w:color="auto"/>
          </w:divBdr>
          <w:divsChild>
            <w:div w:id="615523274">
              <w:marLeft w:val="0"/>
              <w:marRight w:val="0"/>
              <w:marTop w:val="0"/>
              <w:marBottom w:val="0"/>
              <w:divBdr>
                <w:top w:val="none" w:sz="0" w:space="0" w:color="auto"/>
                <w:left w:val="none" w:sz="0" w:space="0" w:color="auto"/>
                <w:bottom w:val="none" w:sz="0" w:space="0" w:color="auto"/>
                <w:right w:val="none" w:sz="0" w:space="0" w:color="auto"/>
              </w:divBdr>
              <w:divsChild>
                <w:div w:id="2132239910">
                  <w:marLeft w:val="0"/>
                  <w:marRight w:val="0"/>
                  <w:marTop w:val="0"/>
                  <w:marBottom w:val="0"/>
                  <w:divBdr>
                    <w:top w:val="none" w:sz="0" w:space="0" w:color="auto"/>
                    <w:left w:val="none" w:sz="0" w:space="0" w:color="auto"/>
                    <w:bottom w:val="none" w:sz="0" w:space="0" w:color="auto"/>
                    <w:right w:val="none" w:sz="0" w:space="0" w:color="auto"/>
                  </w:divBdr>
                  <w:divsChild>
                    <w:div w:id="980420745">
                      <w:marLeft w:val="0"/>
                      <w:marRight w:val="0"/>
                      <w:marTop w:val="0"/>
                      <w:marBottom w:val="0"/>
                      <w:divBdr>
                        <w:top w:val="none" w:sz="0" w:space="0" w:color="auto"/>
                        <w:left w:val="none" w:sz="0" w:space="0" w:color="auto"/>
                        <w:bottom w:val="none" w:sz="0" w:space="0" w:color="auto"/>
                        <w:right w:val="none" w:sz="0" w:space="0" w:color="auto"/>
                      </w:divBdr>
                      <w:divsChild>
                        <w:div w:id="1350524326">
                          <w:marLeft w:val="0"/>
                          <w:marRight w:val="0"/>
                          <w:marTop w:val="0"/>
                          <w:marBottom w:val="0"/>
                          <w:divBdr>
                            <w:top w:val="none" w:sz="0" w:space="0" w:color="auto"/>
                            <w:left w:val="none" w:sz="0" w:space="0" w:color="auto"/>
                            <w:bottom w:val="none" w:sz="0" w:space="0" w:color="auto"/>
                            <w:right w:val="none" w:sz="0" w:space="0" w:color="auto"/>
                          </w:divBdr>
                          <w:divsChild>
                            <w:div w:id="20832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2360">
                  <w:marLeft w:val="0"/>
                  <w:marRight w:val="0"/>
                  <w:marTop w:val="0"/>
                  <w:marBottom w:val="0"/>
                  <w:divBdr>
                    <w:top w:val="none" w:sz="0" w:space="0" w:color="auto"/>
                    <w:left w:val="none" w:sz="0" w:space="0" w:color="auto"/>
                    <w:bottom w:val="none" w:sz="0" w:space="0" w:color="auto"/>
                    <w:right w:val="none" w:sz="0" w:space="0" w:color="auto"/>
                  </w:divBdr>
                  <w:divsChild>
                    <w:div w:id="623735788">
                      <w:marLeft w:val="0"/>
                      <w:marRight w:val="0"/>
                      <w:marTop w:val="0"/>
                      <w:marBottom w:val="0"/>
                      <w:divBdr>
                        <w:top w:val="none" w:sz="0" w:space="0" w:color="auto"/>
                        <w:left w:val="none" w:sz="0" w:space="0" w:color="auto"/>
                        <w:bottom w:val="none" w:sz="0" w:space="0" w:color="auto"/>
                        <w:right w:val="none" w:sz="0" w:space="0" w:color="auto"/>
                      </w:divBdr>
                      <w:divsChild>
                        <w:div w:id="19964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29563">
      <w:bodyDiv w:val="1"/>
      <w:marLeft w:val="0"/>
      <w:marRight w:val="0"/>
      <w:marTop w:val="0"/>
      <w:marBottom w:val="0"/>
      <w:divBdr>
        <w:top w:val="none" w:sz="0" w:space="0" w:color="auto"/>
        <w:left w:val="none" w:sz="0" w:space="0" w:color="auto"/>
        <w:bottom w:val="none" w:sz="0" w:space="0" w:color="auto"/>
        <w:right w:val="none" w:sz="0" w:space="0" w:color="auto"/>
      </w:divBdr>
    </w:div>
    <w:div w:id="1168717388">
      <w:bodyDiv w:val="1"/>
      <w:marLeft w:val="0"/>
      <w:marRight w:val="0"/>
      <w:marTop w:val="0"/>
      <w:marBottom w:val="0"/>
      <w:divBdr>
        <w:top w:val="none" w:sz="0" w:space="0" w:color="auto"/>
        <w:left w:val="none" w:sz="0" w:space="0" w:color="auto"/>
        <w:bottom w:val="none" w:sz="0" w:space="0" w:color="auto"/>
        <w:right w:val="none" w:sz="0" w:space="0" w:color="auto"/>
      </w:divBdr>
    </w:div>
    <w:div w:id="1243834630">
      <w:bodyDiv w:val="1"/>
      <w:marLeft w:val="0"/>
      <w:marRight w:val="0"/>
      <w:marTop w:val="0"/>
      <w:marBottom w:val="0"/>
      <w:divBdr>
        <w:top w:val="none" w:sz="0" w:space="0" w:color="auto"/>
        <w:left w:val="none" w:sz="0" w:space="0" w:color="auto"/>
        <w:bottom w:val="none" w:sz="0" w:space="0" w:color="auto"/>
        <w:right w:val="none" w:sz="0" w:space="0" w:color="auto"/>
      </w:divBdr>
    </w:div>
    <w:div w:id="1260410240">
      <w:bodyDiv w:val="1"/>
      <w:marLeft w:val="0"/>
      <w:marRight w:val="0"/>
      <w:marTop w:val="0"/>
      <w:marBottom w:val="0"/>
      <w:divBdr>
        <w:top w:val="none" w:sz="0" w:space="0" w:color="auto"/>
        <w:left w:val="none" w:sz="0" w:space="0" w:color="auto"/>
        <w:bottom w:val="none" w:sz="0" w:space="0" w:color="auto"/>
        <w:right w:val="none" w:sz="0" w:space="0" w:color="auto"/>
      </w:divBdr>
      <w:divsChild>
        <w:div w:id="195004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781640">
              <w:marLeft w:val="0"/>
              <w:marRight w:val="0"/>
              <w:marTop w:val="0"/>
              <w:marBottom w:val="0"/>
              <w:divBdr>
                <w:top w:val="none" w:sz="0" w:space="0" w:color="auto"/>
                <w:left w:val="none" w:sz="0" w:space="0" w:color="auto"/>
                <w:bottom w:val="none" w:sz="0" w:space="0" w:color="auto"/>
                <w:right w:val="none" w:sz="0" w:space="0" w:color="auto"/>
              </w:divBdr>
              <w:divsChild>
                <w:div w:id="1287349796">
                  <w:marLeft w:val="0"/>
                  <w:marRight w:val="0"/>
                  <w:marTop w:val="0"/>
                  <w:marBottom w:val="0"/>
                  <w:divBdr>
                    <w:top w:val="none" w:sz="0" w:space="0" w:color="auto"/>
                    <w:left w:val="none" w:sz="0" w:space="0" w:color="auto"/>
                    <w:bottom w:val="none" w:sz="0" w:space="0" w:color="auto"/>
                    <w:right w:val="none" w:sz="0" w:space="0" w:color="auto"/>
                  </w:divBdr>
                  <w:divsChild>
                    <w:div w:id="14266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1746">
      <w:bodyDiv w:val="1"/>
      <w:marLeft w:val="0"/>
      <w:marRight w:val="0"/>
      <w:marTop w:val="0"/>
      <w:marBottom w:val="0"/>
      <w:divBdr>
        <w:top w:val="none" w:sz="0" w:space="0" w:color="auto"/>
        <w:left w:val="none" w:sz="0" w:space="0" w:color="auto"/>
        <w:bottom w:val="none" w:sz="0" w:space="0" w:color="auto"/>
        <w:right w:val="none" w:sz="0" w:space="0" w:color="auto"/>
      </w:divBdr>
    </w:div>
    <w:div w:id="1282808083">
      <w:bodyDiv w:val="1"/>
      <w:marLeft w:val="0"/>
      <w:marRight w:val="0"/>
      <w:marTop w:val="0"/>
      <w:marBottom w:val="0"/>
      <w:divBdr>
        <w:top w:val="none" w:sz="0" w:space="0" w:color="auto"/>
        <w:left w:val="none" w:sz="0" w:space="0" w:color="auto"/>
        <w:bottom w:val="none" w:sz="0" w:space="0" w:color="auto"/>
        <w:right w:val="none" w:sz="0" w:space="0" w:color="auto"/>
      </w:divBdr>
      <w:divsChild>
        <w:div w:id="1503427034">
          <w:marLeft w:val="0"/>
          <w:marRight w:val="0"/>
          <w:marTop w:val="0"/>
          <w:marBottom w:val="0"/>
          <w:divBdr>
            <w:top w:val="none" w:sz="0" w:space="0" w:color="auto"/>
            <w:left w:val="none" w:sz="0" w:space="0" w:color="auto"/>
            <w:bottom w:val="none" w:sz="0" w:space="0" w:color="auto"/>
            <w:right w:val="none" w:sz="0" w:space="0" w:color="auto"/>
          </w:divBdr>
          <w:divsChild>
            <w:div w:id="1740638431">
              <w:marLeft w:val="0"/>
              <w:marRight w:val="0"/>
              <w:marTop w:val="0"/>
              <w:marBottom w:val="0"/>
              <w:divBdr>
                <w:top w:val="none" w:sz="0" w:space="0" w:color="auto"/>
                <w:left w:val="none" w:sz="0" w:space="0" w:color="auto"/>
                <w:bottom w:val="none" w:sz="0" w:space="0" w:color="auto"/>
                <w:right w:val="none" w:sz="0" w:space="0" w:color="auto"/>
              </w:divBdr>
              <w:divsChild>
                <w:div w:id="1828746494">
                  <w:marLeft w:val="0"/>
                  <w:marRight w:val="0"/>
                  <w:marTop w:val="120"/>
                  <w:marBottom w:val="0"/>
                  <w:divBdr>
                    <w:top w:val="none" w:sz="0" w:space="0" w:color="auto"/>
                    <w:left w:val="none" w:sz="0" w:space="0" w:color="auto"/>
                    <w:bottom w:val="none" w:sz="0" w:space="0" w:color="auto"/>
                    <w:right w:val="none" w:sz="0" w:space="0" w:color="auto"/>
                  </w:divBdr>
                  <w:divsChild>
                    <w:div w:id="642738910">
                      <w:marLeft w:val="0"/>
                      <w:marRight w:val="0"/>
                      <w:marTop w:val="0"/>
                      <w:marBottom w:val="0"/>
                      <w:divBdr>
                        <w:top w:val="none" w:sz="0" w:space="0" w:color="auto"/>
                        <w:left w:val="none" w:sz="0" w:space="0" w:color="auto"/>
                        <w:bottom w:val="none" w:sz="0" w:space="0" w:color="auto"/>
                        <w:right w:val="none" w:sz="0" w:space="0" w:color="auto"/>
                      </w:divBdr>
                      <w:divsChild>
                        <w:div w:id="477577965">
                          <w:marLeft w:val="0"/>
                          <w:marRight w:val="0"/>
                          <w:marTop w:val="0"/>
                          <w:marBottom w:val="0"/>
                          <w:divBdr>
                            <w:top w:val="none" w:sz="0" w:space="0" w:color="auto"/>
                            <w:left w:val="none" w:sz="0" w:space="0" w:color="auto"/>
                            <w:bottom w:val="none" w:sz="0" w:space="0" w:color="auto"/>
                            <w:right w:val="none" w:sz="0" w:space="0" w:color="auto"/>
                          </w:divBdr>
                          <w:divsChild>
                            <w:div w:id="15245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83273">
      <w:bodyDiv w:val="1"/>
      <w:marLeft w:val="0"/>
      <w:marRight w:val="0"/>
      <w:marTop w:val="0"/>
      <w:marBottom w:val="0"/>
      <w:divBdr>
        <w:top w:val="none" w:sz="0" w:space="0" w:color="auto"/>
        <w:left w:val="none" w:sz="0" w:space="0" w:color="auto"/>
        <w:bottom w:val="none" w:sz="0" w:space="0" w:color="auto"/>
        <w:right w:val="none" w:sz="0" w:space="0" w:color="auto"/>
      </w:divBdr>
      <w:divsChild>
        <w:div w:id="1645045089">
          <w:marLeft w:val="0"/>
          <w:marRight w:val="0"/>
          <w:marTop w:val="0"/>
          <w:marBottom w:val="0"/>
          <w:divBdr>
            <w:top w:val="none" w:sz="0" w:space="0" w:color="auto"/>
            <w:left w:val="none" w:sz="0" w:space="0" w:color="auto"/>
            <w:bottom w:val="none" w:sz="0" w:space="0" w:color="auto"/>
            <w:right w:val="none" w:sz="0" w:space="0" w:color="auto"/>
          </w:divBdr>
          <w:divsChild>
            <w:div w:id="12480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6791">
      <w:bodyDiv w:val="1"/>
      <w:marLeft w:val="0"/>
      <w:marRight w:val="0"/>
      <w:marTop w:val="0"/>
      <w:marBottom w:val="0"/>
      <w:divBdr>
        <w:top w:val="none" w:sz="0" w:space="0" w:color="auto"/>
        <w:left w:val="none" w:sz="0" w:space="0" w:color="auto"/>
        <w:bottom w:val="none" w:sz="0" w:space="0" w:color="auto"/>
        <w:right w:val="none" w:sz="0" w:space="0" w:color="auto"/>
      </w:divBdr>
    </w:div>
    <w:div w:id="1612054990">
      <w:bodyDiv w:val="1"/>
      <w:marLeft w:val="0"/>
      <w:marRight w:val="0"/>
      <w:marTop w:val="0"/>
      <w:marBottom w:val="0"/>
      <w:divBdr>
        <w:top w:val="none" w:sz="0" w:space="0" w:color="auto"/>
        <w:left w:val="none" w:sz="0" w:space="0" w:color="auto"/>
        <w:bottom w:val="none" w:sz="0" w:space="0" w:color="auto"/>
        <w:right w:val="none" w:sz="0" w:space="0" w:color="auto"/>
      </w:divBdr>
    </w:div>
    <w:div w:id="1639648991">
      <w:bodyDiv w:val="1"/>
      <w:marLeft w:val="0"/>
      <w:marRight w:val="0"/>
      <w:marTop w:val="0"/>
      <w:marBottom w:val="0"/>
      <w:divBdr>
        <w:top w:val="none" w:sz="0" w:space="0" w:color="auto"/>
        <w:left w:val="none" w:sz="0" w:space="0" w:color="auto"/>
        <w:bottom w:val="none" w:sz="0" w:space="0" w:color="auto"/>
        <w:right w:val="none" w:sz="0" w:space="0" w:color="auto"/>
      </w:divBdr>
    </w:div>
    <w:div w:id="1724792366">
      <w:bodyDiv w:val="1"/>
      <w:marLeft w:val="0"/>
      <w:marRight w:val="0"/>
      <w:marTop w:val="0"/>
      <w:marBottom w:val="0"/>
      <w:divBdr>
        <w:top w:val="none" w:sz="0" w:space="0" w:color="auto"/>
        <w:left w:val="none" w:sz="0" w:space="0" w:color="auto"/>
        <w:bottom w:val="none" w:sz="0" w:space="0" w:color="auto"/>
        <w:right w:val="none" w:sz="0" w:space="0" w:color="auto"/>
      </w:divBdr>
    </w:div>
    <w:div w:id="1739203918">
      <w:bodyDiv w:val="1"/>
      <w:marLeft w:val="0"/>
      <w:marRight w:val="0"/>
      <w:marTop w:val="0"/>
      <w:marBottom w:val="0"/>
      <w:divBdr>
        <w:top w:val="none" w:sz="0" w:space="0" w:color="auto"/>
        <w:left w:val="none" w:sz="0" w:space="0" w:color="auto"/>
        <w:bottom w:val="none" w:sz="0" w:space="0" w:color="auto"/>
        <w:right w:val="none" w:sz="0" w:space="0" w:color="auto"/>
      </w:divBdr>
    </w:div>
    <w:div w:id="1790006617">
      <w:bodyDiv w:val="1"/>
      <w:marLeft w:val="0"/>
      <w:marRight w:val="0"/>
      <w:marTop w:val="0"/>
      <w:marBottom w:val="0"/>
      <w:divBdr>
        <w:top w:val="none" w:sz="0" w:space="0" w:color="auto"/>
        <w:left w:val="none" w:sz="0" w:space="0" w:color="auto"/>
        <w:bottom w:val="none" w:sz="0" w:space="0" w:color="auto"/>
        <w:right w:val="none" w:sz="0" w:space="0" w:color="auto"/>
      </w:divBdr>
    </w:div>
    <w:div w:id="1817453340">
      <w:bodyDiv w:val="1"/>
      <w:marLeft w:val="0"/>
      <w:marRight w:val="0"/>
      <w:marTop w:val="0"/>
      <w:marBottom w:val="0"/>
      <w:divBdr>
        <w:top w:val="none" w:sz="0" w:space="0" w:color="auto"/>
        <w:left w:val="none" w:sz="0" w:space="0" w:color="auto"/>
        <w:bottom w:val="none" w:sz="0" w:space="0" w:color="auto"/>
        <w:right w:val="none" w:sz="0" w:space="0" w:color="auto"/>
      </w:divBdr>
    </w:div>
    <w:div w:id="1892958936">
      <w:bodyDiv w:val="1"/>
      <w:marLeft w:val="0"/>
      <w:marRight w:val="0"/>
      <w:marTop w:val="0"/>
      <w:marBottom w:val="0"/>
      <w:divBdr>
        <w:top w:val="none" w:sz="0" w:space="0" w:color="auto"/>
        <w:left w:val="none" w:sz="0" w:space="0" w:color="auto"/>
        <w:bottom w:val="none" w:sz="0" w:space="0" w:color="auto"/>
        <w:right w:val="none" w:sz="0" w:space="0" w:color="auto"/>
      </w:divBdr>
    </w:div>
    <w:div w:id="1968663517">
      <w:bodyDiv w:val="1"/>
      <w:marLeft w:val="0"/>
      <w:marRight w:val="0"/>
      <w:marTop w:val="0"/>
      <w:marBottom w:val="0"/>
      <w:divBdr>
        <w:top w:val="none" w:sz="0" w:space="0" w:color="auto"/>
        <w:left w:val="none" w:sz="0" w:space="0" w:color="auto"/>
        <w:bottom w:val="none" w:sz="0" w:space="0" w:color="auto"/>
        <w:right w:val="none" w:sz="0" w:space="0" w:color="auto"/>
      </w:divBdr>
      <w:divsChild>
        <w:div w:id="1833787895">
          <w:marLeft w:val="0"/>
          <w:marRight w:val="0"/>
          <w:marTop w:val="0"/>
          <w:marBottom w:val="0"/>
          <w:divBdr>
            <w:top w:val="none" w:sz="0" w:space="0" w:color="auto"/>
            <w:left w:val="none" w:sz="0" w:space="0" w:color="auto"/>
            <w:bottom w:val="none" w:sz="0" w:space="0" w:color="auto"/>
            <w:right w:val="none" w:sz="0" w:space="0" w:color="auto"/>
          </w:divBdr>
          <w:divsChild>
            <w:div w:id="6010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1460">
      <w:bodyDiv w:val="1"/>
      <w:marLeft w:val="0"/>
      <w:marRight w:val="0"/>
      <w:marTop w:val="0"/>
      <w:marBottom w:val="0"/>
      <w:divBdr>
        <w:top w:val="none" w:sz="0" w:space="0" w:color="auto"/>
        <w:left w:val="none" w:sz="0" w:space="0" w:color="auto"/>
        <w:bottom w:val="none" w:sz="0" w:space="0" w:color="auto"/>
        <w:right w:val="none" w:sz="0" w:space="0" w:color="auto"/>
      </w:divBdr>
    </w:div>
    <w:div w:id="2004358299">
      <w:bodyDiv w:val="1"/>
      <w:marLeft w:val="0"/>
      <w:marRight w:val="0"/>
      <w:marTop w:val="0"/>
      <w:marBottom w:val="0"/>
      <w:divBdr>
        <w:top w:val="none" w:sz="0" w:space="0" w:color="auto"/>
        <w:left w:val="none" w:sz="0" w:space="0" w:color="auto"/>
        <w:bottom w:val="none" w:sz="0" w:space="0" w:color="auto"/>
        <w:right w:val="none" w:sz="0" w:space="0" w:color="auto"/>
      </w:divBdr>
    </w:div>
    <w:div w:id="2005666798">
      <w:bodyDiv w:val="1"/>
      <w:marLeft w:val="0"/>
      <w:marRight w:val="0"/>
      <w:marTop w:val="0"/>
      <w:marBottom w:val="0"/>
      <w:divBdr>
        <w:top w:val="none" w:sz="0" w:space="0" w:color="auto"/>
        <w:left w:val="none" w:sz="0" w:space="0" w:color="auto"/>
        <w:bottom w:val="none" w:sz="0" w:space="0" w:color="auto"/>
        <w:right w:val="none" w:sz="0" w:space="0" w:color="auto"/>
      </w:divBdr>
    </w:div>
    <w:div w:id="2021155217">
      <w:bodyDiv w:val="1"/>
      <w:marLeft w:val="0"/>
      <w:marRight w:val="0"/>
      <w:marTop w:val="0"/>
      <w:marBottom w:val="0"/>
      <w:divBdr>
        <w:top w:val="none" w:sz="0" w:space="0" w:color="auto"/>
        <w:left w:val="none" w:sz="0" w:space="0" w:color="auto"/>
        <w:bottom w:val="none" w:sz="0" w:space="0" w:color="auto"/>
        <w:right w:val="none" w:sz="0" w:space="0" w:color="auto"/>
      </w:divBdr>
    </w:div>
    <w:div w:id="2058703443">
      <w:bodyDiv w:val="1"/>
      <w:marLeft w:val="0"/>
      <w:marRight w:val="0"/>
      <w:marTop w:val="0"/>
      <w:marBottom w:val="0"/>
      <w:divBdr>
        <w:top w:val="none" w:sz="0" w:space="0" w:color="auto"/>
        <w:left w:val="none" w:sz="0" w:space="0" w:color="auto"/>
        <w:bottom w:val="none" w:sz="0" w:space="0" w:color="auto"/>
        <w:right w:val="none" w:sz="0" w:space="0" w:color="auto"/>
      </w:divBdr>
    </w:div>
    <w:div w:id="2078084857">
      <w:bodyDiv w:val="1"/>
      <w:marLeft w:val="0"/>
      <w:marRight w:val="0"/>
      <w:marTop w:val="0"/>
      <w:marBottom w:val="0"/>
      <w:divBdr>
        <w:top w:val="none" w:sz="0" w:space="0" w:color="auto"/>
        <w:left w:val="none" w:sz="0" w:space="0" w:color="auto"/>
        <w:bottom w:val="none" w:sz="0" w:space="0" w:color="auto"/>
        <w:right w:val="none" w:sz="0" w:space="0" w:color="auto"/>
      </w:divBdr>
    </w:div>
    <w:div w:id="21010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0</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Cook-Jackson, Inc.</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EUCG Conference Agendas</dc:subject>
  <dc:creator>Stephen McFadden</dc:creator>
  <cp:keywords/>
  <dc:description/>
  <cp:lastModifiedBy>Stephen McFadden</cp:lastModifiedBy>
  <cp:revision>2</cp:revision>
  <cp:lastPrinted>2020-07-21T21:14:00Z</cp:lastPrinted>
  <dcterms:created xsi:type="dcterms:W3CDTF">2022-03-06T17:53:00Z</dcterms:created>
  <dcterms:modified xsi:type="dcterms:W3CDTF">2022-03-06T17:53:00Z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2022-01-28T18:30:39Z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6ee0bb1c-c7a5-49b2-b3f8-12abeb5d4e1f</vt:lpwstr>
  </property>
  <property fmtid="{D5CDD505-2E9C-101B-9397-08002B2CF9AE}" pid="8" name="MSIP_Label_c968b3d1-e05f-4796-9c23-acaf26d588cb_ContentBits">
    <vt:lpwstr>0</vt:lpwstr>
  </property>
</Properties>
</file>